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4E4" w:rsidRPr="00DE4780" w:rsidRDefault="00DF54E4" w:rsidP="00857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4780">
        <w:rPr>
          <w:rFonts w:ascii="Times New Roman" w:hAnsi="Times New Roman"/>
          <w:b/>
          <w:sz w:val="24"/>
          <w:szCs w:val="24"/>
        </w:rPr>
        <w:t>Анализ работы</w:t>
      </w:r>
      <w:r w:rsidR="00D84FB4">
        <w:rPr>
          <w:rFonts w:ascii="Times New Roman" w:hAnsi="Times New Roman"/>
          <w:b/>
          <w:sz w:val="24"/>
          <w:szCs w:val="24"/>
        </w:rPr>
        <w:t xml:space="preserve"> 1 смены</w:t>
      </w:r>
    </w:p>
    <w:p w:rsidR="001D75E9" w:rsidRPr="00DE4780" w:rsidRDefault="00DF54E4" w:rsidP="001D75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DE4780">
        <w:rPr>
          <w:rFonts w:ascii="Times New Roman" w:hAnsi="Times New Roman"/>
          <w:b/>
          <w:sz w:val="24"/>
          <w:szCs w:val="24"/>
        </w:rPr>
        <w:t xml:space="preserve">летнего оздоровительного </w:t>
      </w:r>
      <w:r w:rsidR="00683C7F" w:rsidRPr="00DE4780">
        <w:rPr>
          <w:rFonts w:ascii="Times New Roman" w:hAnsi="Times New Roman"/>
          <w:b/>
          <w:sz w:val="24"/>
          <w:szCs w:val="24"/>
        </w:rPr>
        <w:t>учреждения с дневным пребыванием детей  «</w:t>
      </w:r>
      <w:r w:rsidRPr="00DE4780">
        <w:rPr>
          <w:rFonts w:ascii="Times New Roman" w:hAnsi="Times New Roman"/>
          <w:b/>
          <w:sz w:val="24"/>
          <w:szCs w:val="24"/>
        </w:rPr>
        <w:t>Зеленая планета» при ГКОУ</w:t>
      </w:r>
      <w:r w:rsidR="00683C7F" w:rsidRPr="00DE4780">
        <w:rPr>
          <w:rFonts w:ascii="Times New Roman" w:hAnsi="Times New Roman"/>
          <w:b/>
          <w:sz w:val="24"/>
          <w:szCs w:val="24"/>
        </w:rPr>
        <w:t xml:space="preserve"> для обучающихся по адаптированным образовательным программам</w:t>
      </w:r>
      <w:r w:rsidRPr="00DE4780">
        <w:rPr>
          <w:rFonts w:ascii="Times New Roman" w:hAnsi="Times New Roman"/>
          <w:b/>
          <w:sz w:val="24"/>
          <w:szCs w:val="24"/>
        </w:rPr>
        <w:t xml:space="preserve"> «Магаданский областной центр образования № 2»</w:t>
      </w:r>
      <w:r w:rsidR="001D75E9">
        <w:rPr>
          <w:rFonts w:ascii="Times New Roman" w:hAnsi="Times New Roman"/>
          <w:b/>
          <w:sz w:val="24"/>
          <w:szCs w:val="24"/>
        </w:rPr>
        <w:t xml:space="preserve"> с тематической сменой «На волнах детства»</w:t>
      </w:r>
      <w:proofErr w:type="gramEnd"/>
    </w:p>
    <w:p w:rsidR="00B34E10" w:rsidRPr="00DE4780" w:rsidRDefault="00B34E10" w:rsidP="00B7796F">
      <w:pPr>
        <w:pStyle w:val="c21c93"/>
        <w:spacing w:before="0" w:beforeAutospacing="0" w:after="0" w:afterAutospacing="0"/>
        <w:ind w:firstLine="709"/>
        <w:jc w:val="both"/>
        <w:rPr>
          <w:rStyle w:val="c1c48"/>
        </w:rPr>
      </w:pPr>
      <w:r w:rsidRPr="00DE4780">
        <w:rPr>
          <w:rStyle w:val="c1c48"/>
        </w:rPr>
        <w:t xml:space="preserve">В системе непрерывного образования  летние каникулы играют значимую роль для развития, воспитания и оздоровления детей. Важным звеном в организации </w:t>
      </w:r>
      <w:r w:rsidR="00584275">
        <w:rPr>
          <w:rStyle w:val="c1c48"/>
        </w:rPr>
        <w:t>летнего отдыха стали летние</w:t>
      </w:r>
      <w:r w:rsidRPr="00DE4780">
        <w:rPr>
          <w:rStyle w:val="c1c48"/>
        </w:rPr>
        <w:t xml:space="preserve"> оздоровительные  </w:t>
      </w:r>
      <w:bookmarkStart w:id="0" w:name="h.30j0zll"/>
      <w:bookmarkEnd w:id="0"/>
      <w:r w:rsidR="00584275">
        <w:rPr>
          <w:rStyle w:val="c1c48"/>
        </w:rPr>
        <w:t>учреждения, так как л</w:t>
      </w:r>
      <w:r w:rsidRPr="00DE4780">
        <w:rPr>
          <w:rStyle w:val="c1c48"/>
        </w:rPr>
        <w:t>етние каникулы составляют значительную часть свободного времени детей. Этот период как нельзя более благоприятен для оздоровления, развития, совершенствования личностных возможностей, приобщения к ценностям культуры, вхожден</w:t>
      </w:r>
      <w:r w:rsidR="006F22FE">
        <w:rPr>
          <w:rStyle w:val="c1c48"/>
        </w:rPr>
        <w:t>ия в систему социальных связей.</w:t>
      </w:r>
    </w:p>
    <w:p w:rsidR="006F22FE" w:rsidRDefault="00917190" w:rsidP="006F22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7190">
        <w:rPr>
          <w:rFonts w:ascii="Times New Roman" w:hAnsi="Times New Roman"/>
          <w:sz w:val="24"/>
          <w:szCs w:val="24"/>
        </w:rPr>
        <w:t>Участник</w:t>
      </w:r>
      <w:r w:rsidR="00AB6FF4">
        <w:rPr>
          <w:rFonts w:ascii="Times New Roman" w:hAnsi="Times New Roman"/>
          <w:sz w:val="24"/>
          <w:szCs w:val="24"/>
        </w:rPr>
        <w:t xml:space="preserve">ами 1 </w:t>
      </w:r>
      <w:r>
        <w:rPr>
          <w:rFonts w:ascii="Times New Roman" w:hAnsi="Times New Roman"/>
          <w:sz w:val="24"/>
          <w:szCs w:val="24"/>
        </w:rPr>
        <w:t xml:space="preserve"> смены являются дети</w:t>
      </w:r>
      <w:r w:rsidRPr="00917190">
        <w:rPr>
          <w:rFonts w:ascii="Times New Roman" w:hAnsi="Times New Roman"/>
          <w:sz w:val="24"/>
          <w:szCs w:val="24"/>
        </w:rPr>
        <w:t xml:space="preserve"> </w:t>
      </w:r>
      <w:r w:rsidRPr="00917190">
        <w:rPr>
          <w:rFonts w:ascii="Times New Roman" w:hAnsi="Times New Roman"/>
          <w:color w:val="000000"/>
          <w:sz w:val="24"/>
          <w:szCs w:val="24"/>
        </w:rPr>
        <w:t>с ограниченными возможностями здоровья (с интеллектуальной недостаточностью)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917190">
        <w:rPr>
          <w:rFonts w:ascii="Times New Roman" w:hAnsi="Times New Roman"/>
          <w:color w:val="000000"/>
          <w:sz w:val="24"/>
          <w:szCs w:val="24"/>
        </w:rPr>
        <w:t xml:space="preserve"> Такие дети нуждаются в постоянном психолого-педагогическом сопровождении, в педагогическом контроле даже в период  летних каникул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17190">
        <w:rPr>
          <w:rFonts w:ascii="Times New Roman" w:hAnsi="Times New Roman"/>
          <w:sz w:val="24"/>
          <w:szCs w:val="24"/>
        </w:rPr>
        <w:t xml:space="preserve">Дети </w:t>
      </w:r>
      <w:r w:rsidR="006F22FE">
        <w:rPr>
          <w:rFonts w:ascii="Times New Roman" w:hAnsi="Times New Roman"/>
          <w:sz w:val="24"/>
          <w:szCs w:val="24"/>
        </w:rPr>
        <w:t>с ограниченными возможностями здоровья</w:t>
      </w:r>
      <w:r w:rsidRPr="00917190">
        <w:rPr>
          <w:rFonts w:ascii="Times New Roman" w:hAnsi="Times New Roman"/>
          <w:sz w:val="24"/>
          <w:szCs w:val="24"/>
        </w:rPr>
        <w:t xml:space="preserve"> особенно незащищены от негативного влияния уличной среды, легко попадают под воздействие неблагополучного социума. Профилактика асоциального поведения несовершеннолетних является важнейшим направлением государственной политики в социальной сфере. И эта работа особенно необходима во время каникул.</w:t>
      </w:r>
      <w:r w:rsidR="008E49C0" w:rsidRPr="008E49C0">
        <w:rPr>
          <w:rFonts w:ascii="Times New Roman" w:hAnsi="Times New Roman"/>
          <w:sz w:val="24"/>
          <w:szCs w:val="24"/>
        </w:rPr>
        <w:t xml:space="preserve"> </w:t>
      </w:r>
      <w:r w:rsidR="008E49C0">
        <w:rPr>
          <w:rFonts w:ascii="Times New Roman" w:hAnsi="Times New Roman"/>
          <w:sz w:val="24"/>
          <w:szCs w:val="24"/>
        </w:rPr>
        <w:t>В</w:t>
      </w:r>
      <w:r w:rsidR="008E49C0" w:rsidRPr="00917190">
        <w:rPr>
          <w:rFonts w:ascii="Times New Roman" w:hAnsi="Times New Roman"/>
          <w:sz w:val="24"/>
          <w:szCs w:val="24"/>
        </w:rPr>
        <w:t>о время летних каникул необходимо обеспечить полноценный организованный отдых детей, т. е. сделать его   занимательным, насыщенным, полезным для физического и психологического здоровья.</w:t>
      </w:r>
    </w:p>
    <w:p w:rsidR="008E49C0" w:rsidRPr="00DE4780" w:rsidRDefault="006F22FE" w:rsidP="000961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Style w:val="c1c48"/>
          <w:rFonts w:ascii="Times New Roman" w:hAnsi="Times New Roman"/>
          <w:sz w:val="24"/>
          <w:szCs w:val="24"/>
        </w:rPr>
        <w:t xml:space="preserve">Для организации летнего отдыха обучающихся, </w:t>
      </w:r>
      <w:r w:rsidRPr="00DE4780">
        <w:rPr>
          <w:rStyle w:val="c1c48"/>
          <w:rFonts w:ascii="Times New Roman" w:hAnsi="Times New Roman"/>
          <w:sz w:val="24"/>
          <w:szCs w:val="24"/>
        </w:rPr>
        <w:t>исходя из социального зак</w:t>
      </w:r>
      <w:r>
        <w:rPr>
          <w:rStyle w:val="c1c48"/>
          <w:rFonts w:ascii="Times New Roman" w:hAnsi="Times New Roman"/>
          <w:sz w:val="24"/>
          <w:szCs w:val="24"/>
        </w:rPr>
        <w:t xml:space="preserve">аза родителей и </w:t>
      </w:r>
      <w:proofErr w:type="gramStart"/>
      <w:r>
        <w:rPr>
          <w:rStyle w:val="c1c48"/>
          <w:rFonts w:ascii="Times New Roman" w:hAnsi="Times New Roman"/>
          <w:sz w:val="24"/>
          <w:szCs w:val="24"/>
        </w:rPr>
        <w:t>потребностей</w:t>
      </w:r>
      <w:proofErr w:type="gramEnd"/>
      <w:r>
        <w:rPr>
          <w:rStyle w:val="c1c48"/>
          <w:rFonts w:ascii="Times New Roman" w:hAnsi="Times New Roman"/>
          <w:sz w:val="24"/>
          <w:szCs w:val="24"/>
        </w:rPr>
        <w:t xml:space="preserve"> обучаю</w:t>
      </w:r>
      <w:r w:rsidRPr="00DE4780">
        <w:rPr>
          <w:rStyle w:val="c1c48"/>
          <w:rFonts w:ascii="Times New Roman" w:hAnsi="Times New Roman"/>
          <w:sz w:val="24"/>
          <w:szCs w:val="24"/>
        </w:rPr>
        <w:t>щихся с учетом методического, кадрового и материально-технического</w:t>
      </w:r>
      <w:r>
        <w:rPr>
          <w:rStyle w:val="c1c48"/>
          <w:rFonts w:ascii="Times New Roman" w:hAnsi="Times New Roman"/>
          <w:sz w:val="24"/>
          <w:szCs w:val="24"/>
        </w:rPr>
        <w:t xml:space="preserve"> обеспечения школы была разработана п</w:t>
      </w:r>
      <w:r w:rsidR="008E49C0">
        <w:rPr>
          <w:rStyle w:val="c1c48"/>
          <w:rFonts w:ascii="Times New Roman" w:hAnsi="Times New Roman"/>
          <w:sz w:val="24"/>
          <w:szCs w:val="24"/>
        </w:rPr>
        <w:t xml:space="preserve">рограмма </w:t>
      </w:r>
      <w:r w:rsidR="000D3AE5">
        <w:rPr>
          <w:rStyle w:val="c1c48"/>
          <w:rFonts w:ascii="Times New Roman" w:hAnsi="Times New Roman"/>
          <w:sz w:val="24"/>
          <w:szCs w:val="24"/>
        </w:rPr>
        <w:t xml:space="preserve">«На волнах детства» </w:t>
      </w:r>
      <w:r w:rsidR="008E49C0">
        <w:rPr>
          <w:rStyle w:val="c1c48"/>
          <w:rFonts w:ascii="Times New Roman" w:hAnsi="Times New Roman"/>
          <w:sz w:val="24"/>
          <w:szCs w:val="24"/>
        </w:rPr>
        <w:t xml:space="preserve">летнего оздоровительного учреждения с дневным пребыванием детей </w:t>
      </w:r>
      <w:r w:rsidR="008E49C0" w:rsidRPr="00917190">
        <w:rPr>
          <w:rFonts w:ascii="Times New Roman" w:hAnsi="Times New Roman"/>
          <w:sz w:val="24"/>
          <w:szCs w:val="24"/>
        </w:rPr>
        <w:t>«Зеленая планета</w:t>
      </w:r>
      <w:r w:rsidR="008E49C0">
        <w:rPr>
          <w:rFonts w:ascii="Times New Roman" w:hAnsi="Times New Roman"/>
          <w:sz w:val="24"/>
          <w:szCs w:val="24"/>
        </w:rPr>
        <w:t>» для обучающихся</w:t>
      </w:r>
      <w:r w:rsidR="008E49C0" w:rsidRPr="00DE4780">
        <w:rPr>
          <w:rFonts w:ascii="Times New Roman" w:hAnsi="Times New Roman"/>
          <w:sz w:val="24"/>
          <w:szCs w:val="24"/>
        </w:rPr>
        <w:t xml:space="preserve"> с ограниченными возможностями  здоровья </w:t>
      </w:r>
      <w:r w:rsidR="002C2493">
        <w:rPr>
          <w:rFonts w:ascii="Times New Roman" w:hAnsi="Times New Roman"/>
          <w:sz w:val="24"/>
          <w:szCs w:val="24"/>
        </w:rPr>
        <w:t>(авторы программы</w:t>
      </w:r>
      <w:r w:rsidR="000961FA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="000D3AE5">
        <w:rPr>
          <w:rFonts w:ascii="Times New Roman" w:hAnsi="Times New Roman"/>
          <w:sz w:val="24"/>
          <w:szCs w:val="24"/>
        </w:rPr>
        <w:t>Жукова Е.С.</w:t>
      </w:r>
      <w:r w:rsidR="000961FA">
        <w:rPr>
          <w:rFonts w:ascii="Times New Roman" w:hAnsi="Times New Roman"/>
          <w:sz w:val="24"/>
          <w:szCs w:val="24"/>
        </w:rPr>
        <w:t xml:space="preserve"> -</w:t>
      </w:r>
      <w:r w:rsidR="000961FA" w:rsidRPr="00DE4780">
        <w:rPr>
          <w:rFonts w:ascii="Times New Roman" w:hAnsi="Times New Roman"/>
          <w:sz w:val="24"/>
          <w:szCs w:val="24"/>
        </w:rPr>
        <w:t xml:space="preserve">  руково</w:t>
      </w:r>
      <w:r w:rsidR="002C2493">
        <w:rPr>
          <w:rFonts w:ascii="Times New Roman" w:hAnsi="Times New Roman"/>
          <w:sz w:val="24"/>
          <w:szCs w:val="24"/>
        </w:rPr>
        <w:t>дитель ЛОУ</w:t>
      </w:r>
      <w:r w:rsidR="000961FA">
        <w:rPr>
          <w:rFonts w:ascii="Times New Roman" w:hAnsi="Times New Roman"/>
          <w:sz w:val="24"/>
          <w:szCs w:val="24"/>
        </w:rPr>
        <w:t>)</w:t>
      </w:r>
      <w:r w:rsidR="002C2493">
        <w:rPr>
          <w:rFonts w:ascii="Times New Roman" w:hAnsi="Times New Roman"/>
          <w:sz w:val="24"/>
          <w:szCs w:val="24"/>
        </w:rPr>
        <w:t>.</w:t>
      </w:r>
      <w:proofErr w:type="gramEnd"/>
      <w:r w:rsidR="002C2493">
        <w:rPr>
          <w:rFonts w:ascii="Times New Roman" w:hAnsi="Times New Roman"/>
          <w:sz w:val="24"/>
          <w:szCs w:val="24"/>
        </w:rPr>
        <w:t xml:space="preserve"> </w:t>
      </w:r>
      <w:r w:rsidR="000961FA">
        <w:rPr>
          <w:rFonts w:ascii="Times New Roman" w:hAnsi="Times New Roman"/>
          <w:sz w:val="24"/>
          <w:szCs w:val="24"/>
        </w:rPr>
        <w:t xml:space="preserve"> </w:t>
      </w:r>
      <w:r w:rsidR="002C2493">
        <w:rPr>
          <w:rFonts w:ascii="Times New Roman" w:hAnsi="Times New Roman"/>
          <w:sz w:val="24"/>
          <w:szCs w:val="24"/>
        </w:rPr>
        <w:t>В не</w:t>
      </w:r>
      <w:bookmarkStart w:id="1" w:name="_GoBack"/>
      <w:bookmarkEnd w:id="1"/>
      <w:r w:rsidR="002C2493">
        <w:rPr>
          <w:rFonts w:ascii="Times New Roman" w:hAnsi="Times New Roman"/>
          <w:sz w:val="24"/>
          <w:szCs w:val="24"/>
        </w:rPr>
        <w:t xml:space="preserve">й детям было предложено сыграть роль моряков, бороздящих просторы нашей планеты. </w:t>
      </w:r>
      <w:r>
        <w:rPr>
          <w:rFonts w:ascii="Times New Roman" w:hAnsi="Times New Roman"/>
          <w:sz w:val="24"/>
          <w:szCs w:val="24"/>
        </w:rPr>
        <w:t xml:space="preserve">Программа </w:t>
      </w:r>
      <w:r w:rsidR="008E49C0">
        <w:rPr>
          <w:rStyle w:val="c1c48"/>
          <w:rFonts w:ascii="Times New Roman" w:hAnsi="Times New Roman"/>
          <w:sz w:val="24"/>
          <w:szCs w:val="24"/>
        </w:rPr>
        <w:t>разработана</w:t>
      </w:r>
      <w:r w:rsidR="008E49C0" w:rsidRPr="00DE4780">
        <w:rPr>
          <w:rStyle w:val="c1c48"/>
          <w:rFonts w:ascii="Times New Roman" w:hAnsi="Times New Roman"/>
          <w:sz w:val="24"/>
          <w:szCs w:val="24"/>
        </w:rPr>
        <w:t xml:space="preserve"> в соответствии со следующими нормативно-правовыми документами:</w:t>
      </w:r>
    </w:p>
    <w:p w:rsidR="008E49C0" w:rsidRPr="00DE4780" w:rsidRDefault="008E49C0" w:rsidP="008E49C0">
      <w:pPr>
        <w:pStyle w:val="c21"/>
        <w:spacing w:before="0" w:beforeAutospacing="0" w:after="0" w:afterAutospacing="0"/>
        <w:ind w:firstLine="709"/>
        <w:contextualSpacing/>
        <w:jc w:val="both"/>
      </w:pPr>
      <w:r w:rsidRPr="00DE4780">
        <w:rPr>
          <w:rStyle w:val="c1c48"/>
        </w:rPr>
        <w:t>- Конвенцией ООН о правах ребенка;</w:t>
      </w:r>
    </w:p>
    <w:p w:rsidR="008E49C0" w:rsidRPr="00DE4780" w:rsidRDefault="008E49C0" w:rsidP="008E49C0">
      <w:pPr>
        <w:pStyle w:val="c21"/>
        <w:spacing w:before="0" w:beforeAutospacing="0" w:after="0" w:afterAutospacing="0"/>
        <w:ind w:firstLine="709"/>
        <w:contextualSpacing/>
        <w:jc w:val="both"/>
      </w:pPr>
      <w:r w:rsidRPr="00DE4780">
        <w:rPr>
          <w:rStyle w:val="c1c48"/>
        </w:rPr>
        <w:t>- Конституцией РФ;</w:t>
      </w:r>
    </w:p>
    <w:p w:rsidR="008E49C0" w:rsidRPr="00917190" w:rsidRDefault="008E49C0" w:rsidP="008E49C0">
      <w:pPr>
        <w:pStyle w:val="c21"/>
        <w:spacing w:before="0" w:beforeAutospacing="0" w:after="0" w:afterAutospacing="0"/>
        <w:ind w:firstLine="709"/>
        <w:contextualSpacing/>
        <w:jc w:val="both"/>
      </w:pPr>
      <w:r w:rsidRPr="00917190">
        <w:rPr>
          <w:rStyle w:val="c1c48"/>
        </w:rPr>
        <w:t>- Законом РФ «Об образовании»;</w:t>
      </w:r>
    </w:p>
    <w:p w:rsidR="008E49C0" w:rsidRPr="00917190" w:rsidRDefault="008E49C0" w:rsidP="008E49C0">
      <w:pPr>
        <w:pStyle w:val="c21"/>
        <w:spacing w:before="0" w:beforeAutospacing="0" w:after="240" w:afterAutospacing="0"/>
        <w:ind w:firstLine="709"/>
        <w:contextualSpacing/>
        <w:jc w:val="both"/>
        <w:rPr>
          <w:rStyle w:val="c1c48"/>
        </w:rPr>
      </w:pPr>
      <w:r w:rsidRPr="00917190">
        <w:rPr>
          <w:rStyle w:val="c1c48"/>
        </w:rPr>
        <w:t xml:space="preserve">- Федеральным законом «Об основных гарантиях прав ребенка в РФ» </w:t>
      </w:r>
    </w:p>
    <w:p w:rsidR="008E49C0" w:rsidRPr="00917190" w:rsidRDefault="008E49C0" w:rsidP="008E49C0">
      <w:pPr>
        <w:pStyle w:val="c21"/>
        <w:spacing w:before="0" w:beforeAutospacing="0" w:after="240" w:afterAutospacing="0"/>
        <w:ind w:firstLine="709"/>
        <w:contextualSpacing/>
        <w:jc w:val="both"/>
      </w:pPr>
      <w:r w:rsidRPr="00917190">
        <w:rPr>
          <w:rStyle w:val="c1c48"/>
        </w:rPr>
        <w:t>от 24.07.1998 г., №  124-ФЗ;</w:t>
      </w:r>
    </w:p>
    <w:p w:rsidR="000961FA" w:rsidRDefault="008E49C0" w:rsidP="008E49C0">
      <w:pPr>
        <w:pStyle w:val="c21"/>
        <w:spacing w:before="0" w:beforeAutospacing="0" w:after="0" w:afterAutospacing="0"/>
        <w:ind w:firstLine="709"/>
        <w:contextualSpacing/>
        <w:jc w:val="both"/>
      </w:pPr>
      <w:r w:rsidRPr="00917190">
        <w:rPr>
          <w:rStyle w:val="c1c48"/>
        </w:rPr>
        <w:t>- Постановлениями и Распоряжениями правительства РФ.</w:t>
      </w:r>
      <w:r w:rsidR="000961FA" w:rsidRPr="000961FA">
        <w:t xml:space="preserve"> </w:t>
      </w:r>
    </w:p>
    <w:p w:rsidR="000961FA" w:rsidRDefault="000961FA" w:rsidP="000961FA">
      <w:pPr>
        <w:pStyle w:val="c21"/>
        <w:spacing w:before="0" w:beforeAutospacing="0" w:after="0" w:afterAutospacing="0"/>
        <w:ind w:firstLine="709"/>
        <w:contextualSpacing/>
        <w:jc w:val="both"/>
      </w:pPr>
      <w:r w:rsidRPr="00917190">
        <w:rPr>
          <w:color w:val="000000"/>
        </w:rPr>
        <w:t>При составлении программы учи</w:t>
      </w:r>
      <w:r w:rsidR="00642A26">
        <w:rPr>
          <w:color w:val="000000"/>
        </w:rPr>
        <w:t>ты</w:t>
      </w:r>
      <w:r w:rsidR="003B3844">
        <w:rPr>
          <w:color w:val="000000"/>
        </w:rPr>
        <w:t>вались  традиции образовательного учреждения</w:t>
      </w:r>
      <w:r w:rsidRPr="00917190">
        <w:rPr>
          <w:color w:val="000000"/>
        </w:rPr>
        <w:t xml:space="preserve">,  </w:t>
      </w:r>
      <w:r w:rsidRPr="00917190">
        <w:t xml:space="preserve"> опыт прошлых лет по организации летнего оздоровительного отдыха (модернизацией старых форм работы и введением новых), а также опы</w:t>
      </w:r>
      <w:r w:rsidR="00584275">
        <w:t>т, накопленный другими летними оздоровительными учреждениями</w:t>
      </w:r>
      <w:r>
        <w:t>.</w:t>
      </w:r>
    </w:p>
    <w:p w:rsidR="00B34E10" w:rsidRPr="00917190" w:rsidRDefault="000961FA" w:rsidP="000961FA">
      <w:pPr>
        <w:pStyle w:val="c21"/>
        <w:spacing w:before="0" w:beforeAutospacing="0" w:after="0" w:afterAutospacing="0"/>
        <w:ind w:firstLine="709"/>
        <w:contextualSpacing/>
        <w:jc w:val="both"/>
      </w:pPr>
      <w:proofErr w:type="gramStart"/>
      <w:r>
        <w:t xml:space="preserve">Программа </w:t>
      </w:r>
      <w:r>
        <w:rPr>
          <w:rStyle w:val="c1c48"/>
        </w:rPr>
        <w:t xml:space="preserve">летнего оздоровительного учреждения с дневным пребыванием детей </w:t>
      </w:r>
      <w:r>
        <w:t>«</w:t>
      </w:r>
      <w:r w:rsidR="002C2493">
        <w:t>На волнах детства</w:t>
      </w:r>
      <w:r>
        <w:t>» для обучающихся с ограниченными возможностями  здоровья утверждена</w:t>
      </w:r>
      <w:r w:rsidRPr="00DE4780">
        <w:t xml:space="preserve"> на педагогическом совете школы  </w:t>
      </w:r>
      <w:r w:rsidR="000D3AE5" w:rsidRPr="002C2493">
        <w:rPr>
          <w:color w:val="000000" w:themeColor="text1"/>
        </w:rPr>
        <w:t>29</w:t>
      </w:r>
      <w:r w:rsidRPr="002C2493">
        <w:rPr>
          <w:color w:val="000000" w:themeColor="text1"/>
        </w:rPr>
        <w:t>.0</w:t>
      </w:r>
      <w:r w:rsidR="000D3AE5" w:rsidRPr="002C2493">
        <w:rPr>
          <w:color w:val="000000" w:themeColor="text1"/>
        </w:rPr>
        <w:t>3</w:t>
      </w:r>
      <w:r w:rsidRPr="002C2493">
        <w:rPr>
          <w:color w:val="000000" w:themeColor="text1"/>
        </w:rPr>
        <w:t>.201</w:t>
      </w:r>
      <w:r w:rsidR="000D3AE5" w:rsidRPr="002C2493">
        <w:rPr>
          <w:color w:val="000000" w:themeColor="text1"/>
        </w:rPr>
        <w:t>9</w:t>
      </w:r>
      <w:r w:rsidRPr="002C2493">
        <w:rPr>
          <w:color w:val="000000" w:themeColor="text1"/>
        </w:rPr>
        <w:t xml:space="preserve"> года.</w:t>
      </w:r>
      <w:proofErr w:type="gramEnd"/>
    </w:p>
    <w:p w:rsidR="00DA02FB" w:rsidRDefault="00B34E10" w:rsidP="00A50A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17190">
        <w:rPr>
          <w:rStyle w:val="c1c48"/>
          <w:rFonts w:ascii="Times New Roman" w:hAnsi="Times New Roman"/>
          <w:sz w:val="24"/>
          <w:szCs w:val="24"/>
        </w:rPr>
        <w:t xml:space="preserve">Программа </w:t>
      </w:r>
      <w:r w:rsidR="000961FA">
        <w:rPr>
          <w:rStyle w:val="c1c48"/>
          <w:rFonts w:ascii="Times New Roman" w:hAnsi="Times New Roman"/>
          <w:sz w:val="24"/>
          <w:szCs w:val="24"/>
        </w:rPr>
        <w:t xml:space="preserve">летнего оздоровительного учреждения с дневным пребыванием детей </w:t>
      </w:r>
      <w:r w:rsidR="000961FA">
        <w:rPr>
          <w:rFonts w:ascii="Times New Roman" w:hAnsi="Times New Roman"/>
          <w:sz w:val="24"/>
          <w:szCs w:val="24"/>
        </w:rPr>
        <w:t xml:space="preserve">«Зеленая планета» для обучающихся с ограниченными возможностями  здоровья </w:t>
      </w:r>
      <w:r w:rsidRPr="00917190">
        <w:rPr>
          <w:rStyle w:val="c1c48"/>
          <w:rFonts w:ascii="Times New Roman" w:hAnsi="Times New Roman"/>
          <w:sz w:val="24"/>
          <w:szCs w:val="24"/>
        </w:rPr>
        <w:t>является комплексной, включает в себя разноплановую деятельность, объединяющую различные направления оздоровления и отдыха детей</w:t>
      </w:r>
      <w:r w:rsidR="004B7917" w:rsidRPr="004B7917">
        <w:rPr>
          <w:rFonts w:ascii="Times New Roman" w:hAnsi="Times New Roman"/>
          <w:sz w:val="24"/>
          <w:szCs w:val="24"/>
        </w:rPr>
        <w:t xml:space="preserve"> </w:t>
      </w:r>
      <w:r w:rsidR="004B7917" w:rsidRPr="00917190">
        <w:rPr>
          <w:rFonts w:ascii="Times New Roman" w:hAnsi="Times New Roman"/>
          <w:sz w:val="24"/>
          <w:szCs w:val="24"/>
        </w:rPr>
        <w:t xml:space="preserve"> и ориентирована на детей </w:t>
      </w:r>
      <w:r w:rsidR="000D3AE5">
        <w:rPr>
          <w:rFonts w:ascii="Times New Roman" w:hAnsi="Times New Roman"/>
          <w:sz w:val="24"/>
          <w:szCs w:val="24"/>
        </w:rPr>
        <w:t>9</w:t>
      </w:r>
      <w:r w:rsidR="004B7917" w:rsidRPr="00917190">
        <w:rPr>
          <w:rFonts w:ascii="Times New Roman" w:hAnsi="Times New Roman"/>
          <w:sz w:val="24"/>
          <w:szCs w:val="24"/>
        </w:rPr>
        <w:t xml:space="preserve"> -1</w:t>
      </w:r>
      <w:r w:rsidR="000D3AE5">
        <w:rPr>
          <w:rFonts w:ascii="Times New Roman" w:hAnsi="Times New Roman"/>
          <w:sz w:val="24"/>
          <w:szCs w:val="24"/>
        </w:rPr>
        <w:t>7</w:t>
      </w:r>
      <w:r w:rsidR="004B7917" w:rsidRPr="00917190">
        <w:rPr>
          <w:rFonts w:ascii="Times New Roman" w:hAnsi="Times New Roman"/>
          <w:sz w:val="24"/>
          <w:szCs w:val="24"/>
        </w:rPr>
        <w:t xml:space="preserve"> лет</w:t>
      </w:r>
      <w:r w:rsidRPr="00917190">
        <w:rPr>
          <w:rStyle w:val="c8c48c18"/>
          <w:rFonts w:ascii="Times New Roman" w:hAnsi="Times New Roman"/>
          <w:sz w:val="24"/>
          <w:szCs w:val="24"/>
        </w:rPr>
        <w:t>.</w:t>
      </w:r>
      <w:bookmarkStart w:id="2" w:name="h.4d34og8"/>
      <w:bookmarkEnd w:id="2"/>
      <w:r w:rsidR="00917190" w:rsidRPr="0091719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7917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A50A6C" w:rsidRDefault="00A50A6C" w:rsidP="00A50A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Работа ЛОУ организована и осуществляется в соответствии с требованиями СанПиН 2.4.4.2599-10 «Гигиенические требования к устройству, содержанию и организации режима в оздоровительных учреждениях с дневным пребыванием детей в период летних каникул».</w:t>
      </w:r>
    </w:p>
    <w:p w:rsidR="00A50A6C" w:rsidRDefault="00A50A6C" w:rsidP="00A50A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 оздоровлению в течение 1-ой тематической смены допущено 12 обучающихся,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прошедшими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медицинский осмотр (отрицательные анализы на яйца глистов,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протозоозы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соскоб на энтеробиоз). Все воспитанники осмотрены на педикулёз врачом-дерматологом и педиатром допущены к посещению ЛОУ. У всех детей профилактические прививки выполнены согласно плану.</w:t>
      </w:r>
    </w:p>
    <w:p w:rsidR="00A50A6C" w:rsidRDefault="00A50A6C" w:rsidP="00A50A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К работе в лагере допущены </w:t>
      </w:r>
      <w:r w:rsidR="00D0382D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 xml:space="preserve"> сотрудников (2 воспитателя, уборщик служебных помещений,</w:t>
      </w:r>
      <w:r w:rsidR="00D0382D">
        <w:rPr>
          <w:rFonts w:ascii="Times New Roman" w:hAnsi="Times New Roman"/>
          <w:color w:val="000000"/>
          <w:sz w:val="24"/>
          <w:szCs w:val="24"/>
        </w:rPr>
        <w:t xml:space="preserve"> повар, </w:t>
      </w:r>
      <w:proofErr w:type="spellStart"/>
      <w:r w:rsidR="00D0382D">
        <w:rPr>
          <w:rFonts w:ascii="Times New Roman" w:hAnsi="Times New Roman"/>
          <w:color w:val="000000"/>
          <w:sz w:val="24"/>
          <w:szCs w:val="24"/>
        </w:rPr>
        <w:t>кух</w:t>
      </w:r>
      <w:proofErr w:type="gramStart"/>
      <w:r w:rsidR="00D0382D">
        <w:rPr>
          <w:rFonts w:ascii="Times New Roman" w:hAnsi="Times New Roman"/>
          <w:color w:val="000000"/>
          <w:sz w:val="24"/>
          <w:szCs w:val="24"/>
        </w:rPr>
        <w:t>.р</w:t>
      </w:r>
      <w:proofErr w:type="gramEnd"/>
      <w:r w:rsidR="00D0382D">
        <w:rPr>
          <w:rFonts w:ascii="Times New Roman" w:hAnsi="Times New Roman"/>
          <w:color w:val="000000"/>
          <w:sz w:val="24"/>
          <w:szCs w:val="24"/>
        </w:rPr>
        <w:t>абочая</w:t>
      </w:r>
      <w:proofErr w:type="spellEnd"/>
      <w:r w:rsidR="00D0382D">
        <w:rPr>
          <w:rFonts w:ascii="Times New Roman" w:hAnsi="Times New Roman"/>
          <w:color w:val="000000"/>
          <w:sz w:val="24"/>
          <w:szCs w:val="24"/>
        </w:rPr>
        <w:t>, кладовщик,</w:t>
      </w:r>
      <w:r>
        <w:rPr>
          <w:rFonts w:ascii="Times New Roman" w:hAnsi="Times New Roman"/>
          <w:color w:val="000000"/>
          <w:sz w:val="24"/>
          <w:szCs w:val="24"/>
        </w:rPr>
        <w:t xml:space="preserve"> гардеробщик, медицинская сестра), которые прошли санитарный минимум и медицинский осмотр.</w:t>
      </w:r>
    </w:p>
    <w:p w:rsidR="00A50A6C" w:rsidRPr="00CE0A88" w:rsidRDefault="00CE0A88" w:rsidP="00CE0A8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Двухразовое п</w:t>
      </w:r>
      <w:r w:rsidR="00A50A6C">
        <w:rPr>
          <w:rFonts w:ascii="Times New Roman" w:hAnsi="Times New Roman"/>
          <w:color w:val="000000"/>
          <w:sz w:val="24"/>
          <w:szCs w:val="24"/>
        </w:rPr>
        <w:t xml:space="preserve">итание воспитанников ЛОУ организовано на базе </w:t>
      </w:r>
      <w:r w:rsidR="00D0382D">
        <w:rPr>
          <w:rFonts w:ascii="Times New Roman" w:hAnsi="Times New Roman"/>
          <w:color w:val="000000"/>
          <w:sz w:val="24"/>
          <w:szCs w:val="24"/>
        </w:rPr>
        <w:t>Г</w:t>
      </w:r>
      <w:r w:rsidR="00A50A6C">
        <w:rPr>
          <w:rFonts w:ascii="Times New Roman" w:hAnsi="Times New Roman"/>
          <w:color w:val="000000"/>
          <w:sz w:val="24"/>
          <w:szCs w:val="24"/>
        </w:rPr>
        <w:t>КОУ «</w:t>
      </w:r>
      <w:r w:rsidR="00D0382D">
        <w:rPr>
          <w:rFonts w:ascii="Times New Roman" w:hAnsi="Times New Roman"/>
          <w:color w:val="000000"/>
          <w:sz w:val="24"/>
          <w:szCs w:val="24"/>
        </w:rPr>
        <w:t>МОЦО №2</w:t>
      </w:r>
      <w:r w:rsidR="00A50A6C">
        <w:rPr>
          <w:rFonts w:ascii="Times New Roman" w:hAnsi="Times New Roman"/>
          <w:color w:val="000000"/>
          <w:sz w:val="24"/>
          <w:szCs w:val="24"/>
        </w:rPr>
        <w:t xml:space="preserve">» п. Ола, где имеется примерное меню, утверждённое </w:t>
      </w:r>
      <w:r w:rsidR="00A50A6C">
        <w:rPr>
          <w:rFonts w:ascii="Times New Roman" w:hAnsi="Times New Roman"/>
          <w:sz w:val="24"/>
          <w:szCs w:val="24"/>
        </w:rPr>
        <w:t xml:space="preserve">ФБУЗ «Центр гигиены и эпидемиологии в Магаданской области» в </w:t>
      </w:r>
      <w:proofErr w:type="spellStart"/>
      <w:r w:rsidR="00A50A6C">
        <w:rPr>
          <w:rFonts w:ascii="Times New Roman" w:hAnsi="Times New Roman"/>
          <w:sz w:val="24"/>
          <w:szCs w:val="24"/>
        </w:rPr>
        <w:t>Ольском</w:t>
      </w:r>
      <w:proofErr w:type="spellEnd"/>
      <w:r w:rsidR="00A50A6C">
        <w:rPr>
          <w:rFonts w:ascii="Times New Roman" w:hAnsi="Times New Roman"/>
          <w:sz w:val="24"/>
          <w:szCs w:val="24"/>
        </w:rPr>
        <w:t xml:space="preserve">  районе</w:t>
      </w:r>
      <w:r w:rsidR="00A50A6C">
        <w:rPr>
          <w:rFonts w:ascii="Times New Roman" w:hAnsi="Times New Roman"/>
          <w:color w:val="000000"/>
          <w:sz w:val="24"/>
          <w:szCs w:val="24"/>
        </w:rPr>
        <w:t>. Примерное меню содержит полную раскладку по содержанию белков, жиров и углеводов, технологические карты на каждое блюд</w:t>
      </w:r>
      <w:r>
        <w:rPr>
          <w:rFonts w:ascii="Times New Roman" w:hAnsi="Times New Roman"/>
          <w:color w:val="000000"/>
          <w:sz w:val="24"/>
          <w:szCs w:val="24"/>
        </w:rPr>
        <w:t>о.</w:t>
      </w:r>
      <w:r w:rsidR="00A50A6C">
        <w:rPr>
          <w:rFonts w:ascii="Times New Roman" w:hAnsi="Times New Roman"/>
          <w:color w:val="000000"/>
          <w:sz w:val="24"/>
          <w:szCs w:val="24"/>
        </w:rPr>
        <w:t xml:space="preserve"> Ежедневно проводится витаминизация  третьих блюд, рацион воспитанников также содержит свежие фрукты и овощи.</w:t>
      </w:r>
    </w:p>
    <w:p w:rsidR="00A50A6C" w:rsidRDefault="00A50A6C" w:rsidP="00CE0A8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Санитарно-гигиенические нормы пребывания детей в летнем оздоровительном учреждении соблюдаются, условия благополучные. </w:t>
      </w:r>
      <w:r w:rsidR="00DA02FB">
        <w:rPr>
          <w:rFonts w:ascii="Times New Roman" w:hAnsi="Times New Roman"/>
          <w:color w:val="000000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 xml:space="preserve">итьевой режим </w:t>
      </w:r>
      <w:r w:rsidR="00DA02FB">
        <w:rPr>
          <w:rFonts w:ascii="Times New Roman" w:hAnsi="Times New Roman"/>
          <w:color w:val="000000"/>
          <w:sz w:val="24"/>
          <w:szCs w:val="24"/>
        </w:rPr>
        <w:t xml:space="preserve">организован </w:t>
      </w:r>
      <w:r w:rsidRPr="009C55BF">
        <w:rPr>
          <w:rFonts w:ascii="Times New Roman" w:hAnsi="Times New Roman"/>
          <w:sz w:val="24"/>
          <w:szCs w:val="24"/>
        </w:rPr>
        <w:t>в столовой и игровой комнате.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E0A88">
        <w:rPr>
          <w:rFonts w:ascii="Times New Roman" w:hAnsi="Times New Roman"/>
          <w:color w:val="000000"/>
          <w:sz w:val="24"/>
          <w:szCs w:val="24"/>
        </w:rPr>
        <w:t xml:space="preserve">В игровой комнате для организации питьевого режима используется </w:t>
      </w:r>
      <w:proofErr w:type="spellStart"/>
      <w:r w:rsidR="00CE0A88">
        <w:rPr>
          <w:rFonts w:ascii="Times New Roman" w:hAnsi="Times New Roman"/>
          <w:color w:val="000000"/>
          <w:sz w:val="24"/>
          <w:szCs w:val="24"/>
        </w:rPr>
        <w:t>бутиллированная</w:t>
      </w:r>
      <w:proofErr w:type="spellEnd"/>
      <w:r w:rsidR="00CE0A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382D">
        <w:rPr>
          <w:rFonts w:ascii="Times New Roman" w:hAnsi="Times New Roman"/>
          <w:color w:val="000000"/>
          <w:sz w:val="24"/>
          <w:szCs w:val="24"/>
        </w:rPr>
        <w:t xml:space="preserve"> и кипячёная </w:t>
      </w:r>
      <w:r w:rsidR="00CE0A88">
        <w:rPr>
          <w:rFonts w:ascii="Times New Roman" w:hAnsi="Times New Roman"/>
          <w:color w:val="000000"/>
          <w:sz w:val="24"/>
          <w:szCs w:val="24"/>
        </w:rPr>
        <w:t xml:space="preserve">вода. </w:t>
      </w:r>
      <w:r>
        <w:rPr>
          <w:rFonts w:ascii="Times New Roman" w:hAnsi="Times New Roman"/>
          <w:color w:val="000000"/>
          <w:sz w:val="24"/>
          <w:szCs w:val="24"/>
        </w:rPr>
        <w:t xml:space="preserve">По данным направлениям осуществлен контроль органами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Ольском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районе.</w:t>
      </w:r>
    </w:p>
    <w:p w:rsidR="00A50A6C" w:rsidRDefault="00CE0A88" w:rsidP="00A50A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Медицинской сестрой ЛОУ </w:t>
      </w:r>
      <w:r w:rsidR="00D0382D">
        <w:rPr>
          <w:rFonts w:ascii="Times New Roman" w:hAnsi="Times New Roman"/>
          <w:color w:val="000000"/>
          <w:sz w:val="24"/>
          <w:szCs w:val="24"/>
        </w:rPr>
        <w:t>Кравченко С.В.</w:t>
      </w:r>
      <w:r w:rsidR="00A50A6C">
        <w:rPr>
          <w:rFonts w:ascii="Times New Roman" w:hAnsi="Times New Roman"/>
          <w:color w:val="000000"/>
          <w:sz w:val="24"/>
          <w:szCs w:val="24"/>
        </w:rPr>
        <w:t xml:space="preserve"> ведётся ежедневный мониторинг состояния здоров</w:t>
      </w:r>
      <w:r w:rsidR="00D0382D">
        <w:rPr>
          <w:rFonts w:ascii="Times New Roman" w:hAnsi="Times New Roman"/>
          <w:color w:val="000000"/>
          <w:sz w:val="24"/>
          <w:szCs w:val="24"/>
        </w:rPr>
        <w:t>ья детей, проведена первичная антропо</w:t>
      </w:r>
      <w:r w:rsidR="00A50A6C">
        <w:rPr>
          <w:rFonts w:ascii="Times New Roman" w:hAnsi="Times New Roman"/>
          <w:color w:val="000000"/>
          <w:sz w:val="24"/>
          <w:szCs w:val="24"/>
        </w:rPr>
        <w:t>метрия, замеры мышечной силы рук и жизненной ёмкости лёгких. Также проводится  еженедельный осмотр на педик</w:t>
      </w:r>
      <w:r w:rsidR="003B3844">
        <w:rPr>
          <w:rFonts w:ascii="Times New Roman" w:hAnsi="Times New Roman"/>
          <w:color w:val="000000"/>
          <w:sz w:val="24"/>
          <w:szCs w:val="24"/>
        </w:rPr>
        <w:t>улёз</w:t>
      </w:r>
      <w:r w:rsidR="00DA02FB">
        <w:rPr>
          <w:rFonts w:ascii="Times New Roman" w:hAnsi="Times New Roman"/>
          <w:color w:val="000000"/>
          <w:sz w:val="24"/>
          <w:szCs w:val="24"/>
        </w:rPr>
        <w:t>, профилактические беседы</w:t>
      </w:r>
      <w:r w:rsidR="00A50A6C">
        <w:rPr>
          <w:rFonts w:ascii="Times New Roman" w:hAnsi="Times New Roman"/>
          <w:color w:val="000000"/>
          <w:sz w:val="24"/>
          <w:szCs w:val="24"/>
        </w:rPr>
        <w:t xml:space="preserve"> по формированию здорового образа жизни и навыков личной гигиены, по профилактике простудных и вирусных заболеваний, о правилах культуры питания.</w:t>
      </w:r>
    </w:p>
    <w:p w:rsidR="00A50A6C" w:rsidRDefault="00DA02FB" w:rsidP="00A50A6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/>
          <w:sz w:val="24"/>
          <w:szCs w:val="24"/>
        </w:rPr>
        <w:t>При организации и проведении культурно-массовых, спортивно-оздоровительных мероприятий, экскурсий и прогулок проводились</w:t>
      </w:r>
      <w:r w:rsidR="00A50A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инструктажи по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правилам дорожного движения и </w:t>
      </w:r>
      <w:r w:rsidR="00A50A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технике безопасности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воспитанников  </w:t>
      </w:r>
      <w:r w:rsidR="00A50A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согласно утвержденных инструкций по ОТ, ТБ (с обязательной регистраций в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журнале проведения инструктажа),</w:t>
      </w:r>
      <w:r w:rsidR="00A50A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 также беседы о правилах дорожного движения, о безопасном пути в ЛОУ и домой, о правилах поведения на улице, в об</w:t>
      </w:r>
      <w:r w:rsidR="004E78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щественных местах, на прогулках и во время</w:t>
      </w:r>
      <w:proofErr w:type="gramEnd"/>
      <w:r w:rsidR="004E78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экскурсий.</w:t>
      </w:r>
      <w:r w:rsidR="00CE0A8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A50A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первый день отдыха обучающиеся ознакомились с планом эва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куации при пожаре и в случае ЧС. </w:t>
      </w:r>
      <w:r w:rsidR="00A50A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A50A6C" w:rsidRDefault="00CE0A88" w:rsidP="0052121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 начало 1</w:t>
      </w:r>
      <w:r w:rsidR="00A50A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-ой смены групповая комната оформлена </w:t>
      </w:r>
      <w:r w:rsidR="00A50A6C">
        <w:rPr>
          <w:rFonts w:ascii="Times New Roman" w:hAnsi="Times New Roman"/>
          <w:color w:val="000000"/>
          <w:sz w:val="24"/>
          <w:szCs w:val="24"/>
        </w:rPr>
        <w:t>информационными стендами «Правила поведения воспитанников</w:t>
      </w:r>
      <w:r>
        <w:rPr>
          <w:rFonts w:ascii="Times New Roman" w:hAnsi="Times New Roman"/>
          <w:color w:val="000000"/>
          <w:sz w:val="24"/>
          <w:szCs w:val="24"/>
        </w:rPr>
        <w:t xml:space="preserve"> лагеря», «Уголок безопасности»</w:t>
      </w:r>
      <w:r w:rsidR="00A50A6C">
        <w:rPr>
          <w:rFonts w:ascii="Times New Roman" w:hAnsi="Times New Roman"/>
          <w:color w:val="000000"/>
          <w:sz w:val="24"/>
          <w:szCs w:val="24"/>
        </w:rPr>
        <w:t>, плакатами «Дорожные знаки», «Уголо</w:t>
      </w:r>
      <w:r>
        <w:rPr>
          <w:rFonts w:ascii="Times New Roman" w:hAnsi="Times New Roman"/>
          <w:color w:val="000000"/>
          <w:sz w:val="24"/>
          <w:szCs w:val="24"/>
        </w:rPr>
        <w:t>к отряда», «Экран настроения</w:t>
      </w:r>
      <w:r w:rsidR="00A50A6C">
        <w:rPr>
          <w:rFonts w:ascii="Times New Roman" w:hAnsi="Times New Roman"/>
          <w:color w:val="000000"/>
          <w:sz w:val="24"/>
          <w:szCs w:val="24"/>
        </w:rPr>
        <w:t xml:space="preserve">». </w:t>
      </w:r>
    </w:p>
    <w:p w:rsidR="00DA02FB" w:rsidRDefault="00DA02FB" w:rsidP="005212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 группы (отряда 1-й  смены) неоднороден: есть дети с легкой умственной отсталостью, и есть воспитанники с умеренной</w:t>
      </w:r>
      <w:r w:rsidR="003B3844">
        <w:rPr>
          <w:rFonts w:ascii="Times New Roman" w:hAnsi="Times New Roman"/>
          <w:sz w:val="24"/>
          <w:szCs w:val="24"/>
        </w:rPr>
        <w:t xml:space="preserve"> умственной отсталостью, имеющие</w:t>
      </w:r>
      <w:r>
        <w:rPr>
          <w:rFonts w:ascii="Times New Roman" w:hAnsi="Times New Roman"/>
          <w:sz w:val="24"/>
          <w:szCs w:val="24"/>
        </w:rPr>
        <w:t xml:space="preserve"> разный уровень усвоения знаний, умений, навыков социальной жизни. </w:t>
      </w:r>
    </w:p>
    <w:p w:rsidR="00DA02FB" w:rsidRDefault="00DA02FB" w:rsidP="005212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780">
        <w:rPr>
          <w:rFonts w:ascii="Times New Roman" w:hAnsi="Times New Roman"/>
          <w:sz w:val="24"/>
          <w:szCs w:val="24"/>
        </w:rPr>
        <w:t>В ЛОУ с дневным пребыванием детей «Зеленая планета» в 1 смену оздор</w:t>
      </w:r>
      <w:r w:rsidR="00521213">
        <w:rPr>
          <w:rFonts w:ascii="Times New Roman" w:hAnsi="Times New Roman"/>
          <w:sz w:val="24"/>
          <w:szCs w:val="24"/>
        </w:rPr>
        <w:t xml:space="preserve">овились </w:t>
      </w:r>
      <w:proofErr w:type="gramStart"/>
      <w:r w:rsidRPr="00DE4780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DE4780">
        <w:rPr>
          <w:rFonts w:ascii="Times New Roman" w:hAnsi="Times New Roman"/>
          <w:sz w:val="24"/>
          <w:szCs w:val="24"/>
        </w:rPr>
        <w:t xml:space="preserve"> в количестве 12 человек. </w:t>
      </w:r>
    </w:p>
    <w:p w:rsidR="00DA02FB" w:rsidRDefault="00DA02FB" w:rsidP="005212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/>
          <w:sz w:val="24"/>
          <w:szCs w:val="24"/>
        </w:rPr>
        <w:t>Летнее</w:t>
      </w:r>
      <w:proofErr w:type="gramEnd"/>
      <w:r w:rsidRPr="00DE4780">
        <w:rPr>
          <w:rFonts w:ascii="Times New Roman" w:hAnsi="Times New Roman"/>
          <w:sz w:val="24"/>
          <w:szCs w:val="24"/>
        </w:rPr>
        <w:t xml:space="preserve"> оздоровительного учреждения</w:t>
      </w:r>
      <w:r>
        <w:rPr>
          <w:rFonts w:ascii="Times New Roman" w:hAnsi="Times New Roman"/>
          <w:sz w:val="24"/>
          <w:szCs w:val="24"/>
        </w:rPr>
        <w:t xml:space="preserve"> с дневным </w:t>
      </w:r>
      <w:r w:rsidRPr="00DE4780">
        <w:rPr>
          <w:rFonts w:ascii="Times New Roman" w:hAnsi="Times New Roman"/>
          <w:sz w:val="24"/>
          <w:szCs w:val="24"/>
        </w:rPr>
        <w:t>пребыванием детей «Зеленая планета» на базе</w:t>
      </w:r>
      <w:r>
        <w:rPr>
          <w:rFonts w:ascii="Times New Roman" w:hAnsi="Times New Roman"/>
          <w:sz w:val="24"/>
          <w:szCs w:val="24"/>
        </w:rPr>
        <w:t xml:space="preserve"> ГКОУ «МОЦО № 2» п. Ола  посещали</w:t>
      </w:r>
      <w:r w:rsidRPr="00DE4780">
        <w:rPr>
          <w:rFonts w:ascii="Times New Roman" w:hAnsi="Times New Roman"/>
          <w:sz w:val="24"/>
          <w:szCs w:val="24"/>
        </w:rPr>
        <w:t xml:space="preserve"> следующие категории детей:</w:t>
      </w:r>
    </w:p>
    <w:p w:rsidR="00DA02FB" w:rsidRPr="00DE4780" w:rsidRDefault="00DA02FB" w:rsidP="00521213">
      <w:pP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2268"/>
        <w:gridCol w:w="1604"/>
        <w:gridCol w:w="1287"/>
        <w:gridCol w:w="1427"/>
        <w:gridCol w:w="1485"/>
      </w:tblGrid>
      <w:tr w:rsidR="00DA02FB" w:rsidRPr="00DE4780" w:rsidTr="00A86B87">
        <w:tc>
          <w:tcPr>
            <w:tcW w:w="977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2FB" w:rsidRPr="00DE4780" w:rsidRDefault="00DA02FB" w:rsidP="00A86B87">
            <w:pPr>
              <w:spacing w:after="0" w:line="240" w:lineRule="auto"/>
              <w:ind w:left="-567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780">
              <w:rPr>
                <w:rFonts w:ascii="Times New Roman" w:hAnsi="Times New Roman"/>
                <w:sz w:val="24"/>
                <w:szCs w:val="24"/>
              </w:rPr>
              <w:t>Обучающиеся, воспитанники</w:t>
            </w:r>
          </w:p>
        </w:tc>
      </w:tr>
      <w:tr w:rsidR="00DA02FB" w:rsidRPr="00DE4780" w:rsidTr="00A86B87"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2FB" w:rsidRPr="00DE4780" w:rsidRDefault="00DA02FB" w:rsidP="00521213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780">
              <w:rPr>
                <w:rFonts w:ascii="Times New Roman" w:hAnsi="Times New Roman"/>
                <w:sz w:val="24"/>
                <w:szCs w:val="24"/>
              </w:rPr>
              <w:t>Из многодетных семей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2FB" w:rsidRPr="00DE4780" w:rsidRDefault="00DA02FB" w:rsidP="0052121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780">
              <w:rPr>
                <w:rFonts w:ascii="Times New Roman" w:hAnsi="Times New Roman"/>
                <w:sz w:val="24"/>
                <w:szCs w:val="24"/>
              </w:rPr>
              <w:t>Из малообеспеченных семей</w:t>
            </w:r>
          </w:p>
        </w:tc>
        <w:tc>
          <w:tcPr>
            <w:tcW w:w="16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2FB" w:rsidRPr="00DE4780" w:rsidRDefault="00DA02FB" w:rsidP="00521213">
            <w:pPr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780">
              <w:rPr>
                <w:rFonts w:ascii="Times New Roman" w:hAnsi="Times New Roman"/>
                <w:sz w:val="24"/>
                <w:szCs w:val="24"/>
              </w:rPr>
              <w:t>Дети-инвалиды</w:t>
            </w:r>
          </w:p>
        </w:tc>
        <w:tc>
          <w:tcPr>
            <w:tcW w:w="128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E781C" w:rsidRDefault="004E781C" w:rsidP="004E781C">
            <w:pPr>
              <w:spacing w:after="0" w:line="240" w:lineRule="auto"/>
              <w:ind w:left="-56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Опекае</w:t>
            </w:r>
            <w:proofErr w:type="spellEnd"/>
          </w:p>
          <w:p w:rsidR="00DA02FB" w:rsidRPr="00DE4780" w:rsidRDefault="004E781C" w:rsidP="004E781C">
            <w:pPr>
              <w:spacing w:after="0" w:line="240" w:lineRule="auto"/>
              <w:ind w:left="-56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мые</w:t>
            </w:r>
            <w:proofErr w:type="spellEnd"/>
          </w:p>
          <w:p w:rsidR="00DA02FB" w:rsidRPr="00DE4780" w:rsidRDefault="00DA02FB" w:rsidP="00521213">
            <w:pPr>
              <w:spacing w:after="0" w:line="240" w:lineRule="auto"/>
              <w:ind w:left="-56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2FB" w:rsidRPr="00DE4780" w:rsidRDefault="00DA02FB" w:rsidP="00521213">
            <w:pPr>
              <w:spacing w:after="0" w:line="240" w:lineRule="auto"/>
              <w:ind w:hang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780">
              <w:rPr>
                <w:rFonts w:ascii="Times New Roman" w:hAnsi="Times New Roman"/>
                <w:sz w:val="24"/>
                <w:szCs w:val="24"/>
              </w:rPr>
              <w:t xml:space="preserve">От общего числа </w:t>
            </w:r>
            <w:proofErr w:type="gramStart"/>
            <w:r w:rsidRPr="00DE4780">
              <w:rPr>
                <w:rFonts w:ascii="Times New Roman" w:hAnsi="Times New Roman"/>
                <w:sz w:val="24"/>
                <w:szCs w:val="24"/>
              </w:rPr>
              <w:t>отдохнувших</w:t>
            </w:r>
            <w:proofErr w:type="gramEnd"/>
          </w:p>
        </w:tc>
      </w:tr>
      <w:tr w:rsidR="00DA02FB" w:rsidRPr="00DE4780" w:rsidTr="00A86B87">
        <w:tc>
          <w:tcPr>
            <w:tcW w:w="17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2FB" w:rsidRPr="00DE4780" w:rsidRDefault="00DA02FB" w:rsidP="00521213">
            <w:pPr>
              <w:spacing w:after="0" w:line="240" w:lineRule="auto"/>
              <w:ind w:left="-56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2FB" w:rsidRPr="00DE4780" w:rsidRDefault="00DA02FB" w:rsidP="00521213">
            <w:pPr>
              <w:spacing w:after="0" w:line="240" w:lineRule="auto"/>
              <w:ind w:left="-56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2FB" w:rsidRPr="00DE4780" w:rsidRDefault="00DA02FB" w:rsidP="00521213">
            <w:pPr>
              <w:spacing w:after="0" w:line="240" w:lineRule="auto"/>
              <w:ind w:left="-56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2FB" w:rsidRPr="00DE4780" w:rsidRDefault="00DA02FB" w:rsidP="00521213">
            <w:pPr>
              <w:spacing w:after="0" w:line="240" w:lineRule="auto"/>
              <w:ind w:left="-56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2FB" w:rsidRPr="00DE4780" w:rsidRDefault="00DA02FB" w:rsidP="00521213">
            <w:pPr>
              <w:spacing w:after="0" w:line="240" w:lineRule="auto"/>
              <w:ind w:left="-1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780">
              <w:rPr>
                <w:rFonts w:ascii="Times New Roman" w:hAnsi="Times New Roman"/>
                <w:sz w:val="24"/>
                <w:szCs w:val="24"/>
              </w:rPr>
              <w:t>Состоят на учете ПДН, КДН</w:t>
            </w:r>
          </w:p>
        </w:tc>
        <w:tc>
          <w:tcPr>
            <w:tcW w:w="1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2FB" w:rsidRPr="00DE4780" w:rsidRDefault="00DA02FB" w:rsidP="00521213">
            <w:pPr>
              <w:spacing w:after="0" w:line="240" w:lineRule="auto"/>
              <w:ind w:left="-1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780">
              <w:rPr>
                <w:rFonts w:ascii="Times New Roman" w:hAnsi="Times New Roman"/>
                <w:sz w:val="24"/>
                <w:szCs w:val="24"/>
              </w:rPr>
              <w:t>Из неполных семей</w:t>
            </w:r>
          </w:p>
        </w:tc>
      </w:tr>
      <w:tr w:rsidR="00DA02FB" w:rsidRPr="00DE4780" w:rsidTr="00A86B8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2FB" w:rsidRPr="00DE4780" w:rsidRDefault="009C55BF" w:rsidP="00521213">
            <w:pPr>
              <w:spacing w:after="0" w:line="240" w:lineRule="auto"/>
              <w:ind w:left="-56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2FB" w:rsidRPr="00DE4780" w:rsidRDefault="004E781C" w:rsidP="00521213">
            <w:pPr>
              <w:spacing w:after="0" w:line="240" w:lineRule="auto"/>
              <w:ind w:left="-56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2FB" w:rsidRPr="00DE4780" w:rsidRDefault="009C55BF" w:rsidP="00521213">
            <w:pPr>
              <w:spacing w:after="0" w:line="240" w:lineRule="auto"/>
              <w:ind w:left="-56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2FB" w:rsidRPr="00DE4780" w:rsidRDefault="009C55BF" w:rsidP="00521213">
            <w:pPr>
              <w:spacing w:after="0" w:line="240" w:lineRule="auto"/>
              <w:ind w:left="-56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2FB" w:rsidRPr="00DE4780" w:rsidRDefault="004E781C" w:rsidP="00521213">
            <w:pPr>
              <w:spacing w:after="0" w:line="240" w:lineRule="auto"/>
              <w:ind w:left="-56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2FB" w:rsidRPr="00DE4780" w:rsidRDefault="00DA02FB" w:rsidP="00521213">
            <w:pPr>
              <w:spacing w:after="0" w:line="240" w:lineRule="auto"/>
              <w:ind w:left="-56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DA02FB" w:rsidRDefault="00DA02FB" w:rsidP="0052121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DE4780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DE4780">
        <w:rPr>
          <w:rFonts w:ascii="Times New Roman" w:hAnsi="Times New Roman"/>
          <w:sz w:val="24"/>
          <w:szCs w:val="24"/>
        </w:rPr>
        <w:t>Так как в  составе группы (отряда 1- ой смены)  есть дети  с легкой умственной отсталостью и дети – инвалиды с умеренной умственной отсталостью, имеющие разный уровень усвоения знаний, умений, навыков социальной жизни, воспитательный процесс был построен таким образом, чтобы принять во внимание потребности всех детей  и эффективно задействовать их в совместном летнем отдыхе.</w:t>
      </w:r>
      <w:proofErr w:type="gramEnd"/>
    </w:p>
    <w:p w:rsidR="00DA02FB" w:rsidRPr="00DA02FB" w:rsidRDefault="00DA02FB" w:rsidP="005212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  <w:sectPr w:rsidR="00DA02FB" w:rsidRPr="00DA02FB">
          <w:pgSz w:w="11906" w:h="16838"/>
          <w:pgMar w:top="851" w:right="851" w:bottom="851" w:left="1247" w:header="709" w:footer="709" w:gutter="0"/>
          <w:cols w:space="720"/>
        </w:sectPr>
      </w:pPr>
    </w:p>
    <w:p w:rsidR="00FF055C" w:rsidRPr="00DE4780" w:rsidRDefault="00521213" w:rsidP="0052121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</w:t>
      </w:r>
      <w:r w:rsidR="007D18BA">
        <w:rPr>
          <w:rFonts w:ascii="Times New Roman" w:hAnsi="Times New Roman"/>
          <w:sz w:val="24"/>
          <w:szCs w:val="24"/>
        </w:rPr>
        <w:t xml:space="preserve">Большое внимание при проведении летнего отдыха данной группы детей уделено созданию благоприятной и комфортной атмосферы, созданию положительного настроя, поддержанию интереса и приобретению новых знаний, необходимых воспитанникам в самостоятельной жизни. </w:t>
      </w:r>
    </w:p>
    <w:p w:rsidR="00607682" w:rsidRPr="00606030" w:rsidRDefault="00AB245D" w:rsidP="00521213">
      <w:pPr>
        <w:spacing w:after="0"/>
        <w:ind w:firstLine="49"/>
        <w:jc w:val="both"/>
        <w:rPr>
          <w:rFonts w:ascii="Times New Roman" w:hAnsi="Times New Roman"/>
          <w:sz w:val="24"/>
          <w:szCs w:val="24"/>
        </w:rPr>
      </w:pPr>
      <w:r w:rsidRPr="00214390">
        <w:rPr>
          <w:rFonts w:ascii="Times New Roman" w:hAnsi="Times New Roman"/>
          <w:b/>
          <w:color w:val="FF0000"/>
          <w:sz w:val="24"/>
          <w:szCs w:val="24"/>
        </w:rPr>
        <w:t xml:space="preserve">     </w:t>
      </w:r>
      <w:r w:rsidR="001D56FB" w:rsidRPr="00214390">
        <w:rPr>
          <w:rFonts w:ascii="Times New Roman" w:hAnsi="Times New Roman"/>
          <w:b/>
          <w:color w:val="FF0000"/>
          <w:sz w:val="24"/>
          <w:szCs w:val="24"/>
        </w:rPr>
        <w:t xml:space="preserve">     </w:t>
      </w:r>
      <w:r w:rsidRPr="00214390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606030">
        <w:rPr>
          <w:rFonts w:ascii="Times New Roman" w:hAnsi="Times New Roman"/>
          <w:sz w:val="24"/>
          <w:szCs w:val="24"/>
        </w:rPr>
        <w:t xml:space="preserve">Для повышения воспитательного эффекта программы и развития коммуникативных </w:t>
      </w:r>
      <w:r w:rsidR="00BE1590" w:rsidRPr="00606030">
        <w:rPr>
          <w:rFonts w:ascii="Times New Roman" w:hAnsi="Times New Roman"/>
          <w:sz w:val="24"/>
          <w:szCs w:val="24"/>
        </w:rPr>
        <w:t>способностей с детьми проводились</w:t>
      </w:r>
      <w:r w:rsidR="007D18BA" w:rsidRPr="00606030">
        <w:rPr>
          <w:rFonts w:ascii="Times New Roman" w:hAnsi="Times New Roman"/>
          <w:sz w:val="24"/>
          <w:szCs w:val="24"/>
        </w:rPr>
        <w:t xml:space="preserve"> </w:t>
      </w:r>
      <w:r w:rsidR="004149F7" w:rsidRPr="00606030">
        <w:rPr>
          <w:rFonts w:ascii="Times New Roman" w:hAnsi="Times New Roman"/>
          <w:sz w:val="24"/>
          <w:szCs w:val="24"/>
        </w:rPr>
        <w:t xml:space="preserve">коммуникативные </w:t>
      </w:r>
      <w:r w:rsidR="007D18BA" w:rsidRPr="00606030">
        <w:rPr>
          <w:rFonts w:ascii="Times New Roman" w:hAnsi="Times New Roman"/>
          <w:sz w:val="24"/>
          <w:szCs w:val="24"/>
        </w:rPr>
        <w:t>игры</w:t>
      </w:r>
      <w:r w:rsidRPr="00606030">
        <w:rPr>
          <w:rFonts w:ascii="Times New Roman" w:hAnsi="Times New Roman"/>
          <w:sz w:val="24"/>
          <w:szCs w:val="24"/>
        </w:rPr>
        <w:t>:</w:t>
      </w:r>
      <w:r w:rsidR="00214390" w:rsidRPr="0060603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D18BA" w:rsidRPr="00606030">
        <w:rPr>
          <w:rFonts w:ascii="Times New Roman" w:hAnsi="Times New Roman"/>
          <w:sz w:val="24"/>
          <w:szCs w:val="24"/>
        </w:rPr>
        <w:t>«</w:t>
      </w:r>
      <w:r w:rsidR="00606030" w:rsidRPr="00606030">
        <w:rPr>
          <w:rFonts w:ascii="Times New Roman" w:hAnsi="Times New Roman"/>
          <w:sz w:val="24"/>
          <w:szCs w:val="24"/>
        </w:rPr>
        <w:t>Ассоциации</w:t>
      </w:r>
      <w:r w:rsidR="007D18BA" w:rsidRPr="00606030">
        <w:rPr>
          <w:rFonts w:ascii="Times New Roman" w:hAnsi="Times New Roman"/>
          <w:sz w:val="24"/>
          <w:szCs w:val="24"/>
        </w:rPr>
        <w:t>»</w:t>
      </w:r>
      <w:r w:rsidR="004149F7" w:rsidRPr="00606030">
        <w:rPr>
          <w:rFonts w:ascii="Times New Roman" w:hAnsi="Times New Roman"/>
          <w:sz w:val="24"/>
          <w:szCs w:val="24"/>
        </w:rPr>
        <w:t>, «</w:t>
      </w:r>
      <w:r w:rsidR="00606030" w:rsidRPr="00606030">
        <w:rPr>
          <w:rFonts w:ascii="Times New Roman" w:hAnsi="Times New Roman"/>
          <w:sz w:val="24"/>
          <w:szCs w:val="24"/>
        </w:rPr>
        <w:t>Сороконожка</w:t>
      </w:r>
      <w:r w:rsidR="004149F7" w:rsidRPr="00606030">
        <w:rPr>
          <w:rFonts w:ascii="Times New Roman" w:hAnsi="Times New Roman"/>
          <w:sz w:val="24"/>
          <w:szCs w:val="24"/>
        </w:rPr>
        <w:t>», «</w:t>
      </w:r>
      <w:r w:rsidR="00606030" w:rsidRPr="00606030">
        <w:rPr>
          <w:rFonts w:ascii="Times New Roman" w:hAnsi="Times New Roman"/>
          <w:sz w:val="24"/>
          <w:szCs w:val="24"/>
        </w:rPr>
        <w:t>Поменяйся</w:t>
      </w:r>
      <w:r w:rsidR="004149F7" w:rsidRPr="00606030">
        <w:rPr>
          <w:rFonts w:ascii="Times New Roman" w:hAnsi="Times New Roman"/>
          <w:sz w:val="24"/>
          <w:szCs w:val="24"/>
        </w:rPr>
        <w:t>», «</w:t>
      </w:r>
      <w:r w:rsidR="00606030" w:rsidRPr="00606030">
        <w:rPr>
          <w:rFonts w:ascii="Times New Roman" w:hAnsi="Times New Roman"/>
          <w:sz w:val="24"/>
          <w:szCs w:val="24"/>
        </w:rPr>
        <w:t>Морской узел</w:t>
      </w:r>
      <w:r w:rsidR="004149F7" w:rsidRPr="00606030">
        <w:rPr>
          <w:rFonts w:ascii="Times New Roman" w:hAnsi="Times New Roman"/>
          <w:sz w:val="24"/>
          <w:szCs w:val="24"/>
        </w:rPr>
        <w:t>», «</w:t>
      </w:r>
      <w:r w:rsidR="00606030" w:rsidRPr="00606030">
        <w:rPr>
          <w:rFonts w:ascii="Times New Roman" w:hAnsi="Times New Roman"/>
          <w:sz w:val="24"/>
          <w:szCs w:val="24"/>
        </w:rPr>
        <w:t>Медведь</w:t>
      </w:r>
      <w:r w:rsidR="004149F7" w:rsidRPr="00606030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="00606030" w:rsidRPr="00606030">
        <w:rPr>
          <w:rFonts w:ascii="Times New Roman" w:hAnsi="Times New Roman"/>
          <w:sz w:val="24"/>
          <w:szCs w:val="24"/>
        </w:rPr>
        <w:t>квест</w:t>
      </w:r>
      <w:proofErr w:type="spellEnd"/>
      <w:r w:rsidR="00606030" w:rsidRPr="00606030">
        <w:rPr>
          <w:rFonts w:ascii="Times New Roman" w:hAnsi="Times New Roman"/>
          <w:sz w:val="24"/>
          <w:szCs w:val="24"/>
        </w:rPr>
        <w:t xml:space="preserve"> по посёлку </w:t>
      </w:r>
      <w:r w:rsidR="004149F7" w:rsidRPr="00606030">
        <w:rPr>
          <w:rFonts w:ascii="Times New Roman" w:hAnsi="Times New Roman"/>
          <w:sz w:val="24"/>
          <w:szCs w:val="24"/>
        </w:rPr>
        <w:t>«Найди клад».</w:t>
      </w:r>
      <w:proofErr w:type="gramEnd"/>
    </w:p>
    <w:p w:rsidR="0035208D" w:rsidRPr="00606030" w:rsidRDefault="00607682" w:rsidP="00521213">
      <w:pPr>
        <w:spacing w:after="0"/>
        <w:ind w:firstLine="49"/>
        <w:jc w:val="both"/>
        <w:rPr>
          <w:rFonts w:ascii="Times New Roman" w:hAnsi="Times New Roman"/>
          <w:sz w:val="24"/>
          <w:szCs w:val="24"/>
        </w:rPr>
      </w:pPr>
      <w:r w:rsidRPr="00606030">
        <w:rPr>
          <w:rFonts w:ascii="Times New Roman" w:hAnsi="Times New Roman"/>
          <w:sz w:val="24"/>
          <w:szCs w:val="24"/>
        </w:rPr>
        <w:t xml:space="preserve">       </w:t>
      </w:r>
      <w:r w:rsidR="004149F7" w:rsidRPr="00606030">
        <w:rPr>
          <w:rFonts w:ascii="Times New Roman" w:hAnsi="Times New Roman"/>
          <w:sz w:val="24"/>
          <w:szCs w:val="24"/>
        </w:rPr>
        <w:t>Спорти</w:t>
      </w:r>
      <w:r w:rsidR="001C76E9" w:rsidRPr="00606030">
        <w:rPr>
          <w:rFonts w:ascii="Times New Roman" w:hAnsi="Times New Roman"/>
          <w:sz w:val="24"/>
          <w:szCs w:val="24"/>
        </w:rPr>
        <w:t xml:space="preserve">вно-оздоровительные работа в летнем оздоровительном учреждении была направлена на </w:t>
      </w:r>
      <w:r w:rsidR="00AB245D" w:rsidRPr="00606030">
        <w:rPr>
          <w:rFonts w:ascii="Times New Roman" w:hAnsi="Times New Roman"/>
          <w:sz w:val="24"/>
          <w:szCs w:val="24"/>
        </w:rPr>
        <w:t>сохранен</w:t>
      </w:r>
      <w:r w:rsidR="001C76E9" w:rsidRPr="00606030">
        <w:rPr>
          <w:rFonts w:ascii="Times New Roman" w:hAnsi="Times New Roman"/>
          <w:sz w:val="24"/>
          <w:szCs w:val="24"/>
        </w:rPr>
        <w:t xml:space="preserve">ие и укрепление здоровья детей. Ежедневная утренняя гимнастика и спортивные игры с элементами ЛФК, эстафеты;  пешеходных прогулки и </w:t>
      </w:r>
      <w:r w:rsidR="00214390" w:rsidRPr="00606030">
        <w:rPr>
          <w:rFonts w:ascii="Times New Roman" w:hAnsi="Times New Roman"/>
          <w:sz w:val="24"/>
          <w:szCs w:val="24"/>
        </w:rPr>
        <w:t xml:space="preserve">выездные </w:t>
      </w:r>
      <w:r w:rsidR="001C76E9" w:rsidRPr="00606030">
        <w:rPr>
          <w:rFonts w:ascii="Times New Roman" w:hAnsi="Times New Roman"/>
          <w:sz w:val="24"/>
          <w:szCs w:val="24"/>
        </w:rPr>
        <w:t>экскурсии; подвижные спортивные игр</w:t>
      </w:r>
      <w:r w:rsidR="00822958" w:rsidRPr="00606030">
        <w:rPr>
          <w:rFonts w:ascii="Times New Roman" w:hAnsi="Times New Roman"/>
          <w:sz w:val="24"/>
          <w:szCs w:val="24"/>
        </w:rPr>
        <w:t>ы проводились на свежем воздухе,</w:t>
      </w:r>
      <w:r w:rsidRPr="00606030">
        <w:rPr>
          <w:rFonts w:ascii="Times New Roman" w:hAnsi="Times New Roman"/>
          <w:sz w:val="24"/>
          <w:szCs w:val="24"/>
        </w:rPr>
        <w:t xml:space="preserve"> </w:t>
      </w:r>
      <w:r w:rsidR="00822958" w:rsidRPr="00606030">
        <w:rPr>
          <w:rFonts w:ascii="Times New Roman" w:hAnsi="Times New Roman"/>
          <w:sz w:val="24"/>
          <w:szCs w:val="24"/>
        </w:rPr>
        <w:t>эстафеты</w:t>
      </w:r>
      <w:r w:rsidRPr="00606030">
        <w:rPr>
          <w:rFonts w:ascii="Times New Roman" w:hAnsi="Times New Roman"/>
          <w:sz w:val="24"/>
          <w:szCs w:val="24"/>
        </w:rPr>
        <w:t xml:space="preserve"> проводились</w:t>
      </w:r>
      <w:r w:rsidRPr="0060603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22958" w:rsidRPr="00606030">
        <w:rPr>
          <w:rFonts w:ascii="Times New Roman" w:hAnsi="Times New Roman"/>
          <w:sz w:val="24"/>
          <w:szCs w:val="24"/>
          <w:shd w:val="clear" w:color="auto" w:fill="FFFFFF"/>
        </w:rPr>
        <w:t xml:space="preserve">на </w:t>
      </w:r>
      <w:r w:rsidR="00606030" w:rsidRPr="00606030">
        <w:rPr>
          <w:rFonts w:ascii="Times New Roman" w:hAnsi="Times New Roman"/>
          <w:sz w:val="24"/>
          <w:szCs w:val="24"/>
        </w:rPr>
        <w:t xml:space="preserve">пришкольной </w:t>
      </w:r>
      <w:proofErr w:type="spellStart"/>
      <w:r w:rsidR="00606030" w:rsidRPr="00606030">
        <w:rPr>
          <w:rFonts w:ascii="Times New Roman" w:hAnsi="Times New Roman"/>
          <w:sz w:val="24"/>
          <w:szCs w:val="24"/>
        </w:rPr>
        <w:t>площадке</w:t>
      </w:r>
      <w:proofErr w:type="gramStart"/>
      <w:r w:rsidR="00606030" w:rsidRPr="00606030">
        <w:rPr>
          <w:rFonts w:ascii="Times New Roman" w:hAnsi="Times New Roman"/>
          <w:sz w:val="24"/>
          <w:szCs w:val="24"/>
        </w:rPr>
        <w:t>,</w:t>
      </w:r>
      <w:r w:rsidRPr="00606030"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 w:rsidRPr="00606030">
        <w:rPr>
          <w:rFonts w:ascii="Times New Roman" w:hAnsi="Times New Roman"/>
          <w:sz w:val="24"/>
          <w:szCs w:val="24"/>
        </w:rPr>
        <w:t xml:space="preserve"> сквере, на муниципальной детской площадке "Кораблик", "Замок".</w:t>
      </w:r>
      <w:r w:rsidRPr="0060603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35208D" w:rsidRPr="00E643A4" w:rsidRDefault="0035208D" w:rsidP="00521213">
      <w:pPr>
        <w:spacing w:after="0"/>
        <w:ind w:firstLine="4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E643A4">
        <w:rPr>
          <w:rFonts w:ascii="Times New Roman" w:hAnsi="Times New Roman"/>
          <w:sz w:val="24"/>
          <w:szCs w:val="24"/>
        </w:rPr>
        <w:t xml:space="preserve">Согласно плана совместных мероприятий в летнем оздоровительном учреждении с сотрудниками ГИБДД,  ОМВД Российской Федерации по Ольскому району </w:t>
      </w:r>
      <w:r w:rsidR="00810CA6" w:rsidRPr="00E643A4">
        <w:rPr>
          <w:rFonts w:ascii="Times New Roman" w:hAnsi="Times New Roman"/>
          <w:sz w:val="24"/>
          <w:szCs w:val="24"/>
        </w:rPr>
        <w:t>в</w:t>
      </w:r>
      <w:r w:rsidRPr="00E643A4">
        <w:rPr>
          <w:rFonts w:ascii="Times New Roman" w:hAnsi="Times New Roman"/>
          <w:sz w:val="24"/>
          <w:szCs w:val="24"/>
        </w:rPr>
        <w:t xml:space="preserve"> период летней оздоровительной </w:t>
      </w:r>
      <w:r w:rsidR="00810CA6" w:rsidRPr="00E643A4">
        <w:rPr>
          <w:rFonts w:ascii="Times New Roman" w:hAnsi="Times New Roman"/>
          <w:sz w:val="24"/>
          <w:szCs w:val="24"/>
        </w:rPr>
        <w:t>кампании 201</w:t>
      </w:r>
      <w:r w:rsidR="00E643A4" w:rsidRPr="00E643A4">
        <w:rPr>
          <w:rFonts w:ascii="Times New Roman" w:hAnsi="Times New Roman"/>
          <w:sz w:val="24"/>
          <w:szCs w:val="24"/>
        </w:rPr>
        <w:t>9</w:t>
      </w:r>
      <w:r w:rsidR="00810CA6" w:rsidRPr="00E643A4">
        <w:rPr>
          <w:rFonts w:ascii="Times New Roman" w:hAnsi="Times New Roman"/>
          <w:sz w:val="24"/>
          <w:szCs w:val="24"/>
        </w:rPr>
        <w:t xml:space="preserve"> год</w:t>
      </w:r>
      <w:r w:rsidRPr="00E643A4">
        <w:rPr>
          <w:rFonts w:ascii="Times New Roman" w:hAnsi="Times New Roman"/>
          <w:sz w:val="24"/>
          <w:szCs w:val="24"/>
        </w:rPr>
        <w:t xml:space="preserve"> были организованы следующие </w:t>
      </w:r>
      <w:r w:rsidR="00810CA6" w:rsidRPr="00E643A4">
        <w:rPr>
          <w:rFonts w:ascii="Times New Roman" w:hAnsi="Times New Roman"/>
          <w:sz w:val="24"/>
          <w:szCs w:val="24"/>
        </w:rPr>
        <w:t>профилактические мероприятия по предупреждению чрезвычайных ситуаций и охране жизни и здоровья детей в летний период</w:t>
      </w:r>
      <w:r w:rsidRPr="00E643A4">
        <w:rPr>
          <w:rFonts w:ascii="Times New Roman" w:hAnsi="Times New Roman"/>
          <w:sz w:val="24"/>
          <w:szCs w:val="24"/>
        </w:rPr>
        <w:t>:</w:t>
      </w:r>
      <w:r w:rsidRPr="00E643A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06030">
        <w:rPr>
          <w:rFonts w:ascii="Times New Roman" w:hAnsi="Times New Roman"/>
          <w:sz w:val="24"/>
          <w:szCs w:val="24"/>
        </w:rPr>
        <w:t>беседа по ПДД «Правила безопасного движения»; участие в мероприятии «Безопасное колесо»;</w:t>
      </w:r>
      <w:proofErr w:type="gramEnd"/>
      <w:r w:rsidRPr="0060603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06030">
        <w:rPr>
          <w:rFonts w:ascii="Times New Roman" w:hAnsi="Times New Roman"/>
          <w:sz w:val="24"/>
          <w:szCs w:val="24"/>
        </w:rPr>
        <w:t>и</w:t>
      </w:r>
      <w:r w:rsidR="00810CA6" w:rsidRPr="00606030">
        <w:rPr>
          <w:rFonts w:ascii="Times New Roman" w:hAnsi="Times New Roman"/>
          <w:iCs/>
          <w:sz w:val="24"/>
          <w:szCs w:val="24"/>
        </w:rPr>
        <w:t>гровая программа  «Мы пешеходы» (ответственный:</w:t>
      </w:r>
      <w:proofErr w:type="gramEnd"/>
      <w:r w:rsidR="00810CA6" w:rsidRPr="0060603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proofErr w:type="gramStart"/>
      <w:r w:rsidRPr="00606030">
        <w:rPr>
          <w:rFonts w:ascii="Times New Roman" w:hAnsi="Times New Roman"/>
          <w:sz w:val="24"/>
          <w:szCs w:val="24"/>
        </w:rPr>
        <w:t>Куняева</w:t>
      </w:r>
      <w:proofErr w:type="spellEnd"/>
      <w:r w:rsidRPr="00606030">
        <w:rPr>
          <w:rFonts w:ascii="Times New Roman" w:hAnsi="Times New Roman"/>
          <w:sz w:val="24"/>
          <w:szCs w:val="24"/>
        </w:rPr>
        <w:t xml:space="preserve"> Е.</w:t>
      </w:r>
      <w:r w:rsidR="00822958" w:rsidRPr="00606030">
        <w:rPr>
          <w:rFonts w:ascii="Times New Roman" w:hAnsi="Times New Roman"/>
          <w:sz w:val="24"/>
          <w:szCs w:val="24"/>
        </w:rPr>
        <w:t>Ю.; инспектор по пропаганде БДД).</w:t>
      </w:r>
      <w:proofErr w:type="gramEnd"/>
      <w:r w:rsidR="00810CA6" w:rsidRPr="00E643A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10CA6" w:rsidRPr="0084596C">
        <w:rPr>
          <w:rFonts w:ascii="Times New Roman" w:hAnsi="Times New Roman"/>
          <w:sz w:val="24"/>
          <w:szCs w:val="24"/>
        </w:rPr>
        <w:t xml:space="preserve">Профилактические беседы: </w:t>
      </w:r>
      <w:proofErr w:type="gramStart"/>
      <w:r w:rsidR="00810CA6" w:rsidRPr="0084596C">
        <w:rPr>
          <w:rFonts w:ascii="Times New Roman" w:hAnsi="Times New Roman"/>
          <w:sz w:val="24"/>
          <w:szCs w:val="24"/>
        </w:rPr>
        <w:t>«Правонарушение и ответственность»; «П</w:t>
      </w:r>
      <w:r w:rsidR="00822958" w:rsidRPr="0084596C">
        <w:rPr>
          <w:rFonts w:ascii="Times New Roman" w:hAnsi="Times New Roman"/>
          <w:sz w:val="24"/>
          <w:szCs w:val="24"/>
        </w:rPr>
        <w:t>равила безопасного поведения»</w:t>
      </w:r>
      <w:r w:rsidRPr="0084596C">
        <w:rPr>
          <w:rFonts w:ascii="Times New Roman" w:hAnsi="Times New Roman"/>
          <w:sz w:val="24"/>
          <w:szCs w:val="24"/>
        </w:rPr>
        <w:t xml:space="preserve"> </w:t>
      </w:r>
      <w:r w:rsidR="00810CA6" w:rsidRPr="0084596C">
        <w:rPr>
          <w:rFonts w:ascii="Times New Roman" w:hAnsi="Times New Roman"/>
          <w:sz w:val="24"/>
          <w:szCs w:val="24"/>
        </w:rPr>
        <w:t>(ответственный:</w:t>
      </w:r>
      <w:proofErr w:type="gramEnd"/>
      <w:r w:rsidR="00810CA6" w:rsidRPr="0084596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84596C" w:rsidRPr="0084596C">
        <w:rPr>
          <w:rFonts w:ascii="Times New Roman" w:hAnsi="Times New Roman"/>
          <w:sz w:val="24"/>
          <w:szCs w:val="24"/>
        </w:rPr>
        <w:t>Сивкова</w:t>
      </w:r>
      <w:proofErr w:type="spellEnd"/>
      <w:r w:rsidR="0084596C" w:rsidRPr="0084596C">
        <w:rPr>
          <w:rFonts w:ascii="Times New Roman" w:hAnsi="Times New Roman"/>
          <w:sz w:val="24"/>
          <w:szCs w:val="24"/>
        </w:rPr>
        <w:t xml:space="preserve"> О.А.</w:t>
      </w:r>
      <w:r w:rsidRPr="0084596C">
        <w:rPr>
          <w:rFonts w:ascii="Times New Roman" w:hAnsi="Times New Roman"/>
          <w:sz w:val="24"/>
          <w:szCs w:val="24"/>
        </w:rPr>
        <w:t>; инспектор ПДН</w:t>
      </w:r>
      <w:r w:rsidR="00810CA6" w:rsidRPr="0084596C">
        <w:rPr>
          <w:rFonts w:ascii="Times New Roman" w:hAnsi="Times New Roman"/>
          <w:sz w:val="24"/>
          <w:szCs w:val="24"/>
        </w:rPr>
        <w:t>).</w:t>
      </w:r>
      <w:proofErr w:type="gramEnd"/>
    </w:p>
    <w:p w:rsidR="001D56FB" w:rsidRPr="008F5C8E" w:rsidRDefault="00607682" w:rsidP="005212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F5C8E">
        <w:rPr>
          <w:rFonts w:ascii="Times New Roman" w:hAnsi="Times New Roman"/>
          <w:b/>
          <w:sz w:val="24"/>
          <w:szCs w:val="24"/>
        </w:rPr>
        <w:t xml:space="preserve">            </w:t>
      </w:r>
      <w:r w:rsidRPr="008F5C8E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8F5C8E">
        <w:rPr>
          <w:rFonts w:ascii="Times New Roman" w:hAnsi="Times New Roman"/>
          <w:sz w:val="24"/>
          <w:szCs w:val="24"/>
        </w:rPr>
        <w:t>календарно-тематический</w:t>
      </w:r>
      <w:proofErr w:type="gramEnd"/>
      <w:r w:rsidRPr="008F5C8E">
        <w:rPr>
          <w:rFonts w:ascii="Times New Roman" w:hAnsi="Times New Roman"/>
          <w:sz w:val="24"/>
          <w:szCs w:val="24"/>
        </w:rPr>
        <w:t xml:space="preserve"> включены мероприятия</w:t>
      </w:r>
      <w:r w:rsidR="001D56FB" w:rsidRPr="008F5C8E">
        <w:rPr>
          <w:rFonts w:ascii="Times New Roman" w:hAnsi="Times New Roman"/>
          <w:sz w:val="24"/>
          <w:szCs w:val="24"/>
        </w:rPr>
        <w:t>:</w:t>
      </w:r>
    </w:p>
    <w:p w:rsidR="00741C2F" w:rsidRPr="008F5C8E" w:rsidRDefault="00822958" w:rsidP="005212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F5C8E">
        <w:rPr>
          <w:rFonts w:ascii="Times New Roman" w:hAnsi="Times New Roman"/>
          <w:sz w:val="24"/>
          <w:szCs w:val="24"/>
        </w:rPr>
        <w:t>- на</w:t>
      </w:r>
      <w:r w:rsidR="00AB245D" w:rsidRPr="008F5C8E">
        <w:rPr>
          <w:rFonts w:ascii="Times New Roman" w:hAnsi="Times New Roman"/>
          <w:sz w:val="24"/>
          <w:szCs w:val="24"/>
        </w:rPr>
        <w:t xml:space="preserve"> развитие творческих</w:t>
      </w:r>
      <w:r w:rsidR="00AB245D" w:rsidRPr="008F5C8E">
        <w:rPr>
          <w:rFonts w:ascii="Times New Roman" w:hAnsi="Times New Roman"/>
          <w:b/>
          <w:sz w:val="24"/>
          <w:szCs w:val="24"/>
        </w:rPr>
        <w:t xml:space="preserve"> </w:t>
      </w:r>
      <w:r w:rsidR="00AB245D" w:rsidRPr="008F5C8E">
        <w:rPr>
          <w:rFonts w:ascii="Times New Roman" w:hAnsi="Times New Roman"/>
          <w:sz w:val="24"/>
          <w:szCs w:val="24"/>
        </w:rPr>
        <w:t>способностей</w:t>
      </w:r>
      <w:r w:rsidR="003659D1" w:rsidRPr="008F5C8E">
        <w:rPr>
          <w:rFonts w:ascii="Times New Roman" w:hAnsi="Times New Roman"/>
          <w:sz w:val="24"/>
          <w:szCs w:val="24"/>
        </w:rPr>
        <w:t xml:space="preserve"> были включены  конкурсы: конкурс рисунков «</w:t>
      </w:r>
      <w:r w:rsidR="0084596C" w:rsidRPr="008F5C8E">
        <w:rPr>
          <w:rFonts w:ascii="Times New Roman" w:hAnsi="Times New Roman"/>
          <w:sz w:val="24"/>
          <w:szCs w:val="24"/>
        </w:rPr>
        <w:t>Дневник моряка</w:t>
      </w:r>
      <w:r w:rsidR="003659D1" w:rsidRPr="008F5C8E">
        <w:rPr>
          <w:rFonts w:ascii="Times New Roman" w:hAnsi="Times New Roman"/>
          <w:sz w:val="24"/>
          <w:szCs w:val="24"/>
        </w:rPr>
        <w:t>»,</w:t>
      </w:r>
      <w:r w:rsidR="003659D1" w:rsidRPr="008F5C8E">
        <w:rPr>
          <w:rFonts w:ascii="Times New Roman" w:hAnsi="Times New Roman"/>
          <w:b/>
          <w:sz w:val="24"/>
          <w:szCs w:val="24"/>
        </w:rPr>
        <w:t xml:space="preserve">  </w:t>
      </w:r>
      <w:r w:rsidR="003659D1" w:rsidRPr="008F5C8E">
        <w:rPr>
          <w:rFonts w:ascii="Times New Roman" w:hAnsi="Times New Roman"/>
          <w:sz w:val="24"/>
          <w:szCs w:val="24"/>
        </w:rPr>
        <w:t>конкурс рисунков на асфальте «</w:t>
      </w:r>
      <w:r w:rsidR="0084596C" w:rsidRPr="008F5C8E">
        <w:rPr>
          <w:rFonts w:ascii="Times New Roman" w:hAnsi="Times New Roman"/>
          <w:sz w:val="24"/>
          <w:szCs w:val="24"/>
        </w:rPr>
        <w:t>Моя смена</w:t>
      </w:r>
      <w:r w:rsidR="003659D1" w:rsidRPr="008F5C8E">
        <w:rPr>
          <w:rFonts w:ascii="Times New Roman" w:hAnsi="Times New Roman"/>
          <w:sz w:val="24"/>
          <w:szCs w:val="24"/>
        </w:rPr>
        <w:t xml:space="preserve">»; конкурс </w:t>
      </w:r>
      <w:r w:rsidR="0084596C" w:rsidRPr="008F5C8E">
        <w:rPr>
          <w:rFonts w:ascii="Times New Roman" w:hAnsi="Times New Roman"/>
          <w:sz w:val="24"/>
          <w:szCs w:val="24"/>
        </w:rPr>
        <w:t>талантов</w:t>
      </w:r>
      <w:r w:rsidR="003659D1" w:rsidRPr="008F5C8E">
        <w:rPr>
          <w:rFonts w:ascii="Times New Roman" w:hAnsi="Times New Roman"/>
          <w:sz w:val="24"/>
          <w:szCs w:val="24"/>
        </w:rPr>
        <w:t xml:space="preserve"> «</w:t>
      </w:r>
      <w:r w:rsidR="0084596C" w:rsidRPr="008F5C8E">
        <w:rPr>
          <w:rFonts w:ascii="Times New Roman" w:hAnsi="Times New Roman"/>
          <w:sz w:val="24"/>
          <w:szCs w:val="24"/>
        </w:rPr>
        <w:t>Жизнь в море</w:t>
      </w:r>
      <w:r w:rsidR="003659D1" w:rsidRPr="008F5C8E">
        <w:rPr>
          <w:rFonts w:ascii="Times New Roman" w:hAnsi="Times New Roman"/>
          <w:sz w:val="24"/>
          <w:szCs w:val="24"/>
        </w:rPr>
        <w:t>»</w:t>
      </w:r>
      <w:r w:rsidR="00741C2F" w:rsidRPr="008F5C8E">
        <w:rPr>
          <w:rFonts w:ascii="Times New Roman" w:hAnsi="Times New Roman"/>
          <w:sz w:val="24"/>
          <w:szCs w:val="24"/>
        </w:rPr>
        <w:t>;</w:t>
      </w:r>
    </w:p>
    <w:p w:rsidR="00822958" w:rsidRPr="008F5C8E" w:rsidRDefault="00741C2F" w:rsidP="005212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5C8E">
        <w:rPr>
          <w:rFonts w:ascii="Times New Roman" w:hAnsi="Times New Roman"/>
          <w:sz w:val="24"/>
          <w:szCs w:val="24"/>
        </w:rPr>
        <w:t xml:space="preserve">- </w:t>
      </w:r>
      <w:r w:rsidR="00607682" w:rsidRPr="008F5C8E">
        <w:rPr>
          <w:rFonts w:ascii="Times New Roman" w:hAnsi="Times New Roman"/>
          <w:sz w:val="24"/>
          <w:szCs w:val="24"/>
        </w:rPr>
        <w:t xml:space="preserve">по патриотическому воспитанию: </w:t>
      </w:r>
      <w:r w:rsidR="008F5C8E" w:rsidRPr="008F5C8E">
        <w:rPr>
          <w:rFonts w:ascii="Times New Roman" w:hAnsi="Times New Roman"/>
          <w:sz w:val="24"/>
          <w:szCs w:val="24"/>
        </w:rPr>
        <w:t>рассказ</w:t>
      </w:r>
      <w:r w:rsidR="00607682" w:rsidRPr="008F5C8E">
        <w:rPr>
          <w:rFonts w:ascii="Times New Roman" w:hAnsi="Times New Roman"/>
          <w:sz w:val="24"/>
          <w:szCs w:val="24"/>
        </w:rPr>
        <w:t xml:space="preserve"> " </w:t>
      </w:r>
      <w:r w:rsidR="008F5C8E" w:rsidRPr="008F5C8E">
        <w:rPr>
          <w:rFonts w:ascii="Times New Roman" w:hAnsi="Times New Roman"/>
          <w:sz w:val="24"/>
          <w:szCs w:val="24"/>
        </w:rPr>
        <w:t>22 июня как это было</w:t>
      </w:r>
      <w:r w:rsidRPr="008F5C8E">
        <w:rPr>
          <w:rFonts w:ascii="Times New Roman" w:hAnsi="Times New Roman"/>
          <w:sz w:val="24"/>
          <w:szCs w:val="24"/>
        </w:rPr>
        <w:t xml:space="preserve">", посещение сквера Победы, </w:t>
      </w:r>
      <w:proofErr w:type="spellStart"/>
      <w:r w:rsidR="008F5C8E">
        <w:rPr>
          <w:rFonts w:ascii="Times New Roman" w:hAnsi="Times New Roman"/>
          <w:sz w:val="24"/>
          <w:szCs w:val="24"/>
        </w:rPr>
        <w:t>поещеие</w:t>
      </w:r>
      <w:r w:rsidR="008F5C8E" w:rsidRPr="008F5C8E">
        <w:rPr>
          <w:rFonts w:ascii="Times New Roman" w:hAnsi="Times New Roman"/>
          <w:sz w:val="24"/>
          <w:szCs w:val="24"/>
        </w:rPr>
        <w:t>а</w:t>
      </w:r>
      <w:proofErr w:type="spellEnd"/>
      <w:r w:rsidR="008F5C8E" w:rsidRPr="008F5C8E">
        <w:rPr>
          <w:rFonts w:ascii="Times New Roman" w:hAnsi="Times New Roman"/>
          <w:sz w:val="24"/>
          <w:szCs w:val="24"/>
        </w:rPr>
        <w:t xml:space="preserve"> мастер - класс</w:t>
      </w:r>
      <w:r w:rsidR="008F5C8E">
        <w:rPr>
          <w:rFonts w:ascii="Times New Roman" w:hAnsi="Times New Roman"/>
          <w:sz w:val="24"/>
          <w:szCs w:val="24"/>
        </w:rPr>
        <w:t>а</w:t>
      </w:r>
      <w:r w:rsidR="008F5C8E" w:rsidRPr="008F5C8E">
        <w:rPr>
          <w:rFonts w:ascii="Times New Roman" w:hAnsi="Times New Roman"/>
          <w:sz w:val="24"/>
          <w:szCs w:val="24"/>
        </w:rPr>
        <w:t xml:space="preserve"> </w:t>
      </w:r>
      <w:r w:rsidRPr="008F5C8E">
        <w:rPr>
          <w:rFonts w:ascii="Times New Roman" w:hAnsi="Times New Roman"/>
          <w:sz w:val="24"/>
          <w:szCs w:val="24"/>
        </w:rPr>
        <w:t>в библиотек</w:t>
      </w:r>
      <w:r w:rsidR="008F5C8E">
        <w:rPr>
          <w:rFonts w:ascii="Times New Roman" w:hAnsi="Times New Roman"/>
          <w:sz w:val="24"/>
          <w:szCs w:val="24"/>
        </w:rPr>
        <w:t>е</w:t>
      </w:r>
      <w:r w:rsidRPr="008F5C8E">
        <w:rPr>
          <w:rFonts w:ascii="Times New Roman" w:hAnsi="Times New Roman"/>
          <w:sz w:val="24"/>
          <w:szCs w:val="24"/>
        </w:rPr>
        <w:t xml:space="preserve"> «</w:t>
      </w:r>
      <w:r w:rsidR="008F5C8E" w:rsidRPr="008F5C8E">
        <w:rPr>
          <w:rFonts w:ascii="Times New Roman" w:hAnsi="Times New Roman"/>
          <w:sz w:val="24"/>
          <w:szCs w:val="24"/>
        </w:rPr>
        <w:t>Цветы жизни</w:t>
      </w:r>
      <w:r w:rsidR="00607682" w:rsidRPr="008F5C8E">
        <w:rPr>
          <w:rFonts w:ascii="Times New Roman" w:hAnsi="Times New Roman"/>
          <w:sz w:val="24"/>
          <w:szCs w:val="24"/>
        </w:rPr>
        <w:t xml:space="preserve">»; </w:t>
      </w:r>
    </w:p>
    <w:p w:rsidR="00607682" w:rsidRPr="00E643A4" w:rsidRDefault="00822958" w:rsidP="00521213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="00607682" w:rsidRPr="00DE4780">
        <w:rPr>
          <w:rFonts w:ascii="Times New Roman" w:hAnsi="Times New Roman"/>
          <w:sz w:val="24"/>
          <w:szCs w:val="24"/>
        </w:rPr>
        <w:t xml:space="preserve">по экологическому воспитанию: </w:t>
      </w:r>
      <w:r w:rsidR="00F069D5" w:rsidRPr="00F069D5">
        <w:rPr>
          <w:rFonts w:ascii="Times New Roman" w:hAnsi="Times New Roman"/>
          <w:sz w:val="24"/>
          <w:szCs w:val="24"/>
        </w:rPr>
        <w:t>выездная экскурсия</w:t>
      </w:r>
      <w:r w:rsidR="00607682" w:rsidRPr="00F069D5">
        <w:rPr>
          <w:rFonts w:ascii="Times New Roman" w:hAnsi="Times New Roman"/>
          <w:sz w:val="24"/>
          <w:szCs w:val="24"/>
        </w:rPr>
        <w:t xml:space="preserve"> "</w:t>
      </w:r>
      <w:r w:rsidR="00F069D5" w:rsidRPr="00F069D5">
        <w:rPr>
          <w:rFonts w:ascii="Times New Roman" w:hAnsi="Times New Roman"/>
          <w:sz w:val="24"/>
          <w:szCs w:val="24"/>
        </w:rPr>
        <w:t>Природа Севера</w:t>
      </w:r>
      <w:r w:rsidR="00607682" w:rsidRPr="00F069D5">
        <w:rPr>
          <w:rFonts w:ascii="Times New Roman" w:hAnsi="Times New Roman"/>
          <w:sz w:val="24"/>
          <w:szCs w:val="24"/>
        </w:rPr>
        <w:t>"</w:t>
      </w:r>
      <w:r w:rsidRPr="00F069D5">
        <w:rPr>
          <w:rFonts w:ascii="Times New Roman" w:hAnsi="Times New Roman"/>
          <w:sz w:val="24"/>
          <w:szCs w:val="24"/>
        </w:rPr>
        <w:t>, акции; "</w:t>
      </w:r>
      <w:r w:rsidR="00F069D5" w:rsidRPr="00F069D5">
        <w:rPr>
          <w:rFonts w:ascii="Times New Roman" w:hAnsi="Times New Roman"/>
          <w:sz w:val="24"/>
          <w:szCs w:val="24"/>
        </w:rPr>
        <w:t>Чистый посёлок"</w:t>
      </w:r>
      <w:r w:rsidRPr="00F069D5">
        <w:rPr>
          <w:rFonts w:ascii="Times New Roman" w:hAnsi="Times New Roman"/>
          <w:sz w:val="24"/>
          <w:szCs w:val="24"/>
        </w:rPr>
        <w:t xml:space="preserve">; </w:t>
      </w:r>
      <w:r w:rsidR="00741C2F" w:rsidRPr="00F069D5">
        <w:rPr>
          <w:rFonts w:ascii="Times New Roman" w:hAnsi="Times New Roman"/>
          <w:sz w:val="24"/>
          <w:szCs w:val="24"/>
        </w:rPr>
        <w:t xml:space="preserve">викторина </w:t>
      </w:r>
      <w:r w:rsidR="00607682" w:rsidRPr="00F069D5">
        <w:rPr>
          <w:rFonts w:ascii="Times New Roman" w:hAnsi="Times New Roman"/>
          <w:sz w:val="24"/>
          <w:szCs w:val="24"/>
        </w:rPr>
        <w:t>"</w:t>
      </w:r>
      <w:r w:rsidR="00F069D5" w:rsidRPr="00F069D5">
        <w:rPr>
          <w:rFonts w:ascii="Times New Roman" w:hAnsi="Times New Roman"/>
          <w:sz w:val="24"/>
          <w:szCs w:val="24"/>
        </w:rPr>
        <w:t>Природа нашего края</w:t>
      </w:r>
      <w:r w:rsidRPr="00F069D5">
        <w:rPr>
          <w:rFonts w:ascii="Times New Roman" w:hAnsi="Times New Roman"/>
          <w:sz w:val="24"/>
          <w:szCs w:val="24"/>
        </w:rPr>
        <w:t xml:space="preserve">"; </w:t>
      </w:r>
      <w:r w:rsidR="00F069D5" w:rsidRPr="00F069D5">
        <w:rPr>
          <w:rFonts w:ascii="Times New Roman" w:hAnsi="Times New Roman"/>
          <w:sz w:val="24"/>
          <w:szCs w:val="24"/>
        </w:rPr>
        <w:t>мастер-класс по оригами «Домашние животные»; мастер-класс по лепке из солёного теста «Сокровища морского дна»</w:t>
      </w:r>
      <w:r w:rsidR="00D54AC6">
        <w:rPr>
          <w:rFonts w:ascii="Times New Roman" w:hAnsi="Times New Roman"/>
          <w:sz w:val="24"/>
          <w:szCs w:val="24"/>
        </w:rPr>
        <w:t>,</w:t>
      </w:r>
      <w:r w:rsidR="00D54AC6" w:rsidRPr="00D54AC6">
        <w:rPr>
          <w:rFonts w:ascii="Times New Roman" w:hAnsi="Times New Roman"/>
          <w:sz w:val="24"/>
          <w:szCs w:val="24"/>
        </w:rPr>
        <w:t xml:space="preserve"> </w:t>
      </w:r>
      <w:r w:rsidR="00D54AC6" w:rsidRPr="00F069D5">
        <w:rPr>
          <w:rFonts w:ascii="Times New Roman" w:hAnsi="Times New Roman"/>
          <w:sz w:val="24"/>
          <w:szCs w:val="24"/>
        </w:rPr>
        <w:t>мастер-класс</w:t>
      </w:r>
      <w:r w:rsidR="00D54AC6">
        <w:rPr>
          <w:rFonts w:ascii="Times New Roman" w:hAnsi="Times New Roman"/>
          <w:sz w:val="24"/>
          <w:szCs w:val="24"/>
        </w:rPr>
        <w:t xml:space="preserve"> ко Дню России «Моя Родина».</w:t>
      </w:r>
      <w:proofErr w:type="gramEnd"/>
    </w:p>
    <w:p w:rsidR="00B1506E" w:rsidRPr="00B1506E" w:rsidRDefault="00741C2F" w:rsidP="0052121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1506E">
        <w:rPr>
          <w:rFonts w:ascii="Times New Roman" w:hAnsi="Times New Roman"/>
          <w:b/>
          <w:sz w:val="24"/>
          <w:szCs w:val="24"/>
        </w:rPr>
        <w:t xml:space="preserve"> развлекательные мероприятия: </w:t>
      </w:r>
    </w:p>
    <w:p w:rsidR="00F069D5" w:rsidRDefault="00F069D5" w:rsidP="00521213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41C2F" w:rsidRPr="001D56FB">
        <w:rPr>
          <w:rFonts w:ascii="Times New Roman" w:hAnsi="Times New Roman"/>
          <w:sz w:val="24"/>
          <w:szCs w:val="24"/>
        </w:rPr>
        <w:t xml:space="preserve"> «</w:t>
      </w:r>
      <w:r w:rsidR="00E643A4">
        <w:rPr>
          <w:rFonts w:ascii="Times New Roman" w:hAnsi="Times New Roman"/>
          <w:sz w:val="24"/>
          <w:szCs w:val="24"/>
        </w:rPr>
        <w:t>Свистать всех наверх</w:t>
      </w:r>
      <w:proofErr w:type="gramStart"/>
      <w:r w:rsidR="00741C2F" w:rsidRPr="001D56F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знакомство с лагерем);</w:t>
      </w:r>
    </w:p>
    <w:p w:rsidR="00741C2F" w:rsidRDefault="00F069D5" w:rsidP="005212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E4704">
        <w:rPr>
          <w:rFonts w:ascii="Times New Roman" w:hAnsi="Times New Roman"/>
          <w:sz w:val="24"/>
          <w:szCs w:val="24"/>
        </w:rPr>
        <w:t xml:space="preserve">-  </w:t>
      </w:r>
      <w:proofErr w:type="spellStart"/>
      <w:r w:rsidRPr="007E4704">
        <w:rPr>
          <w:rFonts w:ascii="Times New Roman" w:hAnsi="Times New Roman"/>
          <w:sz w:val="24"/>
          <w:szCs w:val="24"/>
        </w:rPr>
        <w:t>квест</w:t>
      </w:r>
      <w:proofErr w:type="spellEnd"/>
      <w:r w:rsidRPr="007E4704">
        <w:rPr>
          <w:rFonts w:ascii="Times New Roman" w:hAnsi="Times New Roman"/>
          <w:sz w:val="24"/>
          <w:szCs w:val="24"/>
        </w:rPr>
        <w:t xml:space="preserve"> </w:t>
      </w:r>
      <w:r w:rsidR="00741C2F" w:rsidRPr="007E4704">
        <w:rPr>
          <w:rFonts w:ascii="Times New Roman" w:hAnsi="Times New Roman"/>
          <w:sz w:val="24"/>
          <w:szCs w:val="24"/>
        </w:rPr>
        <w:t>«</w:t>
      </w:r>
      <w:r w:rsidRPr="007E4704">
        <w:rPr>
          <w:rFonts w:ascii="Times New Roman" w:hAnsi="Times New Roman"/>
          <w:sz w:val="24"/>
          <w:szCs w:val="24"/>
        </w:rPr>
        <w:t>Поиск клада»;</w:t>
      </w:r>
    </w:p>
    <w:p w:rsidR="00B1506E" w:rsidRPr="007E4704" w:rsidRDefault="00B1506E" w:rsidP="0052121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операция «Шторм</w:t>
      </w:r>
      <w:proofErr w:type="gramStart"/>
      <w:r>
        <w:rPr>
          <w:rFonts w:ascii="Times New Roman" w:hAnsi="Times New Roman"/>
          <w:sz w:val="24"/>
          <w:szCs w:val="24"/>
        </w:rPr>
        <w:t>»(</w:t>
      </w:r>
      <w:proofErr w:type="gramEnd"/>
      <w:r>
        <w:rPr>
          <w:rFonts w:ascii="Times New Roman" w:hAnsi="Times New Roman"/>
          <w:sz w:val="24"/>
          <w:szCs w:val="24"/>
        </w:rPr>
        <w:t>стрельба из водяных пистолетов)</w:t>
      </w:r>
      <w:r w:rsidR="00565487">
        <w:rPr>
          <w:rFonts w:ascii="Times New Roman" w:hAnsi="Times New Roman"/>
          <w:sz w:val="24"/>
          <w:szCs w:val="24"/>
        </w:rPr>
        <w:t>.</w:t>
      </w:r>
    </w:p>
    <w:p w:rsidR="00375BF9" w:rsidRPr="00B1506E" w:rsidRDefault="00074B21" w:rsidP="005212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506E">
        <w:rPr>
          <w:rFonts w:ascii="Times New Roman" w:hAnsi="Times New Roman"/>
          <w:b/>
          <w:sz w:val="24"/>
          <w:szCs w:val="24"/>
        </w:rPr>
        <w:t xml:space="preserve">тематические экскурсии </w:t>
      </w:r>
      <w:r w:rsidR="0090112D" w:rsidRPr="00B1506E">
        <w:rPr>
          <w:rFonts w:ascii="Times New Roman" w:hAnsi="Times New Roman"/>
          <w:b/>
          <w:sz w:val="24"/>
          <w:szCs w:val="24"/>
        </w:rPr>
        <w:t xml:space="preserve">и прогулки: </w:t>
      </w:r>
    </w:p>
    <w:p w:rsidR="00375BF9" w:rsidRPr="00B1506E" w:rsidRDefault="00375BF9" w:rsidP="005212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06E">
        <w:rPr>
          <w:rFonts w:ascii="Times New Roman" w:hAnsi="Times New Roman"/>
          <w:sz w:val="24"/>
          <w:szCs w:val="24"/>
        </w:rPr>
        <w:t xml:space="preserve">- </w:t>
      </w:r>
      <w:r w:rsidR="0090112D" w:rsidRPr="00B1506E">
        <w:rPr>
          <w:rFonts w:ascii="Times New Roman" w:hAnsi="Times New Roman"/>
          <w:sz w:val="24"/>
          <w:szCs w:val="24"/>
        </w:rPr>
        <w:t>экскурсия в библиотеку «</w:t>
      </w:r>
      <w:r w:rsidR="00F069D5" w:rsidRPr="00B1506E">
        <w:rPr>
          <w:rFonts w:ascii="Times New Roman" w:hAnsi="Times New Roman"/>
          <w:sz w:val="24"/>
          <w:szCs w:val="24"/>
        </w:rPr>
        <w:t>Остров русского языка</w:t>
      </w:r>
      <w:r w:rsidR="0090112D" w:rsidRPr="00B1506E">
        <w:rPr>
          <w:rFonts w:ascii="Times New Roman" w:hAnsi="Times New Roman"/>
          <w:sz w:val="24"/>
          <w:szCs w:val="24"/>
        </w:rPr>
        <w:t>»;</w:t>
      </w:r>
    </w:p>
    <w:p w:rsidR="007E4704" w:rsidRPr="00B1506E" w:rsidRDefault="007E4704" w:rsidP="007E47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06E">
        <w:rPr>
          <w:rFonts w:ascii="Times New Roman" w:hAnsi="Times New Roman"/>
          <w:sz w:val="24"/>
          <w:szCs w:val="24"/>
        </w:rPr>
        <w:t xml:space="preserve">- </w:t>
      </w:r>
      <w:r w:rsidR="00565487">
        <w:rPr>
          <w:rFonts w:ascii="Times New Roman" w:hAnsi="Times New Roman"/>
          <w:sz w:val="24"/>
          <w:szCs w:val="24"/>
        </w:rPr>
        <w:t xml:space="preserve">виртуальная </w:t>
      </w:r>
      <w:r w:rsidRPr="00B1506E">
        <w:rPr>
          <w:rFonts w:ascii="Times New Roman" w:hAnsi="Times New Roman"/>
          <w:sz w:val="24"/>
          <w:szCs w:val="24"/>
        </w:rPr>
        <w:t>экскурсия в библиотек</w:t>
      </w:r>
      <w:r w:rsidR="00565487">
        <w:rPr>
          <w:rFonts w:ascii="Times New Roman" w:hAnsi="Times New Roman"/>
          <w:sz w:val="24"/>
          <w:szCs w:val="24"/>
        </w:rPr>
        <w:t>е</w:t>
      </w:r>
      <w:r w:rsidRPr="00B1506E">
        <w:rPr>
          <w:rFonts w:ascii="Times New Roman" w:hAnsi="Times New Roman"/>
          <w:sz w:val="24"/>
          <w:szCs w:val="24"/>
        </w:rPr>
        <w:t xml:space="preserve"> «</w:t>
      </w:r>
      <w:r w:rsidR="00D54AC6">
        <w:rPr>
          <w:rFonts w:ascii="Times New Roman" w:hAnsi="Times New Roman"/>
          <w:sz w:val="24"/>
          <w:szCs w:val="24"/>
        </w:rPr>
        <w:t>Мой Магадан</w:t>
      </w:r>
      <w:r w:rsidRPr="00B1506E">
        <w:rPr>
          <w:rFonts w:ascii="Times New Roman" w:hAnsi="Times New Roman"/>
          <w:sz w:val="24"/>
          <w:szCs w:val="24"/>
        </w:rPr>
        <w:t>»</w:t>
      </w:r>
      <w:r w:rsidR="00B1506E">
        <w:rPr>
          <w:rFonts w:ascii="Times New Roman" w:hAnsi="Times New Roman"/>
          <w:sz w:val="24"/>
          <w:szCs w:val="24"/>
        </w:rPr>
        <w:t xml:space="preserve"> </w:t>
      </w:r>
      <w:r w:rsidRPr="00B1506E">
        <w:rPr>
          <w:rFonts w:ascii="Times New Roman" w:hAnsi="Times New Roman"/>
          <w:sz w:val="24"/>
          <w:szCs w:val="24"/>
        </w:rPr>
        <w:t>(к юбилею г.</w:t>
      </w:r>
      <w:r w:rsidR="00B1506E">
        <w:rPr>
          <w:rFonts w:ascii="Times New Roman" w:hAnsi="Times New Roman"/>
          <w:sz w:val="24"/>
          <w:szCs w:val="24"/>
        </w:rPr>
        <w:t xml:space="preserve"> </w:t>
      </w:r>
      <w:r w:rsidRPr="00B1506E">
        <w:rPr>
          <w:rFonts w:ascii="Times New Roman" w:hAnsi="Times New Roman"/>
          <w:sz w:val="24"/>
          <w:szCs w:val="24"/>
        </w:rPr>
        <w:t>Магадана);</w:t>
      </w:r>
    </w:p>
    <w:p w:rsidR="00074B21" w:rsidRPr="00B1506E" w:rsidRDefault="00375BF9" w:rsidP="005212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06E">
        <w:rPr>
          <w:rFonts w:ascii="Times New Roman" w:hAnsi="Times New Roman"/>
          <w:sz w:val="24"/>
          <w:szCs w:val="24"/>
        </w:rPr>
        <w:t xml:space="preserve">- </w:t>
      </w:r>
      <w:r w:rsidR="0090112D" w:rsidRPr="00B1506E">
        <w:rPr>
          <w:rFonts w:ascii="Times New Roman" w:hAnsi="Times New Roman"/>
          <w:sz w:val="24"/>
          <w:szCs w:val="24"/>
        </w:rPr>
        <w:t xml:space="preserve">экскурсия </w:t>
      </w:r>
      <w:r w:rsidR="00B1506E">
        <w:rPr>
          <w:rFonts w:ascii="Times New Roman" w:hAnsi="Times New Roman"/>
          <w:sz w:val="24"/>
          <w:szCs w:val="24"/>
        </w:rPr>
        <w:t xml:space="preserve"> и развлекательная программа </w:t>
      </w:r>
      <w:r w:rsidR="0090112D" w:rsidRPr="00B1506E">
        <w:rPr>
          <w:rFonts w:ascii="Times New Roman" w:hAnsi="Times New Roman"/>
          <w:sz w:val="24"/>
          <w:szCs w:val="24"/>
        </w:rPr>
        <w:t>в Дом</w:t>
      </w:r>
      <w:r w:rsidR="00B1506E">
        <w:rPr>
          <w:rFonts w:ascii="Times New Roman" w:hAnsi="Times New Roman"/>
          <w:sz w:val="24"/>
          <w:szCs w:val="24"/>
        </w:rPr>
        <w:t>е</w:t>
      </w:r>
      <w:r w:rsidR="0090112D" w:rsidRPr="00B1506E">
        <w:rPr>
          <w:rFonts w:ascii="Times New Roman" w:hAnsi="Times New Roman"/>
          <w:sz w:val="24"/>
          <w:szCs w:val="24"/>
        </w:rPr>
        <w:t xml:space="preserve"> культуры</w:t>
      </w:r>
      <w:r w:rsidR="00F069D5" w:rsidRPr="00B1506E">
        <w:rPr>
          <w:rFonts w:ascii="Times New Roman" w:hAnsi="Times New Roman"/>
          <w:sz w:val="24"/>
          <w:szCs w:val="24"/>
        </w:rPr>
        <w:t xml:space="preserve"> «Ты морячка я моряк</w:t>
      </w:r>
      <w:r w:rsidR="0090112D" w:rsidRPr="00B1506E">
        <w:rPr>
          <w:rFonts w:ascii="Times New Roman" w:hAnsi="Times New Roman"/>
          <w:sz w:val="24"/>
          <w:szCs w:val="24"/>
        </w:rPr>
        <w:t xml:space="preserve">; </w:t>
      </w:r>
    </w:p>
    <w:p w:rsidR="00375BF9" w:rsidRPr="00B1506E" w:rsidRDefault="00375BF9" w:rsidP="005212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06E">
        <w:rPr>
          <w:rFonts w:ascii="Times New Roman" w:hAnsi="Times New Roman"/>
          <w:sz w:val="24"/>
          <w:szCs w:val="24"/>
        </w:rPr>
        <w:t xml:space="preserve">- экскурсия в </w:t>
      </w:r>
      <w:r w:rsidR="00B1506E" w:rsidRPr="00B1506E">
        <w:rPr>
          <w:rFonts w:ascii="Times New Roman" w:hAnsi="Times New Roman"/>
          <w:sz w:val="24"/>
          <w:szCs w:val="24"/>
        </w:rPr>
        <w:t>Магаданский морской торговый порт</w:t>
      </w:r>
      <w:r w:rsidRPr="00B1506E">
        <w:rPr>
          <w:rFonts w:ascii="Times New Roman" w:hAnsi="Times New Roman"/>
          <w:sz w:val="24"/>
          <w:szCs w:val="24"/>
        </w:rPr>
        <w:t>;</w:t>
      </w:r>
    </w:p>
    <w:p w:rsidR="00B1506E" w:rsidRPr="00B1506E" w:rsidRDefault="00B1506E" w:rsidP="00B150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06E">
        <w:rPr>
          <w:rFonts w:ascii="Times New Roman" w:hAnsi="Times New Roman"/>
          <w:sz w:val="24"/>
          <w:szCs w:val="24"/>
        </w:rPr>
        <w:t>- экскурсия в бассейн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506E">
        <w:rPr>
          <w:rFonts w:ascii="Times New Roman" w:hAnsi="Times New Roman"/>
          <w:sz w:val="24"/>
          <w:szCs w:val="24"/>
        </w:rPr>
        <w:t>Магадана;</w:t>
      </w:r>
    </w:p>
    <w:p w:rsidR="00B1506E" w:rsidRPr="00B1506E" w:rsidRDefault="00B1506E" w:rsidP="00B150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06E">
        <w:rPr>
          <w:rFonts w:ascii="Times New Roman" w:hAnsi="Times New Roman"/>
          <w:sz w:val="24"/>
          <w:szCs w:val="24"/>
        </w:rPr>
        <w:t>- экскурсия в пожарную часть;</w:t>
      </w:r>
    </w:p>
    <w:p w:rsidR="00AA3DA8" w:rsidRPr="00F37B16" w:rsidRDefault="00822958" w:rsidP="005212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75BF9">
        <w:rPr>
          <w:rFonts w:ascii="Times New Roman" w:hAnsi="Times New Roman"/>
          <w:sz w:val="24"/>
          <w:szCs w:val="24"/>
        </w:rPr>
        <w:t>прогулки на муниципальную детскую площадку «Кораблик»</w:t>
      </w:r>
      <w:r>
        <w:rPr>
          <w:rFonts w:ascii="Times New Roman" w:hAnsi="Times New Roman"/>
          <w:sz w:val="24"/>
          <w:szCs w:val="24"/>
        </w:rPr>
        <w:t>, «Замок»</w:t>
      </w:r>
      <w:r w:rsidR="00375BF9">
        <w:rPr>
          <w:rFonts w:ascii="Times New Roman" w:hAnsi="Times New Roman"/>
          <w:sz w:val="24"/>
          <w:szCs w:val="24"/>
        </w:rPr>
        <w:t>.</w:t>
      </w:r>
    </w:p>
    <w:p w:rsidR="00F37B16" w:rsidRDefault="00375BF9" w:rsidP="00F37B16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AB245D" w:rsidRPr="00DE4780">
        <w:rPr>
          <w:rFonts w:ascii="Times New Roman" w:hAnsi="Times New Roman"/>
          <w:sz w:val="24"/>
          <w:szCs w:val="24"/>
        </w:rPr>
        <w:t xml:space="preserve"> </w:t>
      </w:r>
      <w:r w:rsidR="00A1515D">
        <w:rPr>
          <w:rFonts w:ascii="Times New Roman" w:hAnsi="Times New Roman"/>
          <w:sz w:val="24"/>
          <w:szCs w:val="24"/>
        </w:rPr>
        <w:t>В</w:t>
      </w:r>
      <w:r w:rsidR="00A1515D" w:rsidRPr="00DE4780">
        <w:rPr>
          <w:rFonts w:ascii="Times New Roman" w:hAnsi="Times New Roman"/>
          <w:sz w:val="24"/>
          <w:szCs w:val="24"/>
        </w:rPr>
        <w:t xml:space="preserve">о время </w:t>
      </w:r>
      <w:r w:rsidR="00A1515D">
        <w:rPr>
          <w:rFonts w:ascii="Times New Roman" w:hAnsi="Times New Roman"/>
          <w:sz w:val="24"/>
          <w:szCs w:val="24"/>
        </w:rPr>
        <w:t xml:space="preserve">проведения экскурсий  воспитанники </w:t>
      </w:r>
      <w:r w:rsidR="00A1515D" w:rsidRPr="00DE4780">
        <w:rPr>
          <w:rFonts w:ascii="Times New Roman" w:hAnsi="Times New Roman"/>
          <w:sz w:val="24"/>
          <w:szCs w:val="24"/>
        </w:rPr>
        <w:t xml:space="preserve"> узнали много нового о природе северного к</w:t>
      </w:r>
      <w:r w:rsidR="00A1515D">
        <w:rPr>
          <w:rFonts w:ascii="Times New Roman" w:hAnsi="Times New Roman"/>
          <w:sz w:val="24"/>
          <w:szCs w:val="24"/>
        </w:rPr>
        <w:t>рая, его национальных традициях,</w:t>
      </w:r>
      <w:r w:rsidR="00A1515D" w:rsidRPr="00DE4780">
        <w:rPr>
          <w:rFonts w:ascii="Times New Roman" w:hAnsi="Times New Roman"/>
          <w:sz w:val="24"/>
          <w:szCs w:val="24"/>
        </w:rPr>
        <w:t xml:space="preserve"> познакомились с работой пожарных служб</w:t>
      </w:r>
      <w:r w:rsidR="00822958">
        <w:rPr>
          <w:rFonts w:ascii="Times New Roman" w:hAnsi="Times New Roman"/>
          <w:sz w:val="24"/>
          <w:szCs w:val="24"/>
        </w:rPr>
        <w:t xml:space="preserve"> и</w:t>
      </w:r>
      <w:r w:rsidR="00A1515D" w:rsidRPr="00DE4780">
        <w:rPr>
          <w:rFonts w:ascii="Times New Roman" w:hAnsi="Times New Roman"/>
          <w:sz w:val="24"/>
          <w:szCs w:val="24"/>
        </w:rPr>
        <w:t xml:space="preserve"> </w:t>
      </w:r>
      <w:r w:rsidR="00A1515D" w:rsidRPr="00DE4780">
        <w:rPr>
          <w:rFonts w:ascii="Times New Roman" w:hAnsi="Times New Roman"/>
          <w:sz w:val="24"/>
          <w:szCs w:val="24"/>
        </w:rPr>
        <w:lastRenderedPageBreak/>
        <w:t>правилам</w:t>
      </w:r>
      <w:r w:rsidR="00B1506E">
        <w:rPr>
          <w:rFonts w:ascii="Times New Roman" w:hAnsi="Times New Roman"/>
          <w:sz w:val="24"/>
          <w:szCs w:val="24"/>
        </w:rPr>
        <w:t>и противопожарной безопасности, увидели все тонкости работы магаданского морского порта.</w:t>
      </w:r>
    </w:p>
    <w:p w:rsidR="00F37B16" w:rsidRPr="00F37B16" w:rsidRDefault="00F37B16" w:rsidP="00F37B16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Нововведением этой смены стало проведение огоньков, что позволило более эффективно подвести итоги смены, процесс проведения рефлексии очень важен, благодаря ему можно увидеть динамику настроя отряда на отдых в начале, в середине и в конце.</w:t>
      </w:r>
    </w:p>
    <w:p w:rsidR="00DF54E4" w:rsidRPr="00DE4780" w:rsidRDefault="00A1515D" w:rsidP="00521213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AB245D" w:rsidRPr="00DE4780">
        <w:rPr>
          <w:rFonts w:ascii="Times New Roman" w:hAnsi="Times New Roman"/>
          <w:sz w:val="24"/>
          <w:szCs w:val="24"/>
        </w:rPr>
        <w:t>В период 1</w:t>
      </w:r>
      <w:r w:rsidR="00526B09" w:rsidRPr="00DE4780">
        <w:rPr>
          <w:rFonts w:ascii="Times New Roman" w:hAnsi="Times New Roman"/>
          <w:sz w:val="24"/>
          <w:szCs w:val="24"/>
        </w:rPr>
        <w:t xml:space="preserve"> - смены </w:t>
      </w:r>
      <w:r w:rsidR="00DF54E4" w:rsidRPr="00DE4780">
        <w:rPr>
          <w:rFonts w:ascii="Times New Roman" w:hAnsi="Times New Roman"/>
          <w:sz w:val="24"/>
          <w:szCs w:val="24"/>
        </w:rPr>
        <w:t xml:space="preserve"> погодные условия  позволили большую часть времени проводить на свежем воздухе. Для родителей, не имеющих возможности выехать с детьми в ЦРС, теплое лето в летнем оздоровительном лагере дало возможность почувствовать летний отдых более активным и полноценным.</w:t>
      </w:r>
    </w:p>
    <w:p w:rsidR="00E70A50" w:rsidRPr="005F7CE9" w:rsidRDefault="00DF54E4" w:rsidP="00521213">
      <w:pPr>
        <w:spacing w:after="0" w:line="240" w:lineRule="auto"/>
        <w:ind w:left="-567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E4780">
        <w:rPr>
          <w:rFonts w:ascii="Times New Roman" w:hAnsi="Times New Roman"/>
          <w:sz w:val="24"/>
          <w:szCs w:val="24"/>
        </w:rPr>
        <w:t xml:space="preserve">  </w:t>
      </w:r>
      <w:r w:rsidR="00526B09" w:rsidRPr="00DE4780">
        <w:rPr>
          <w:rFonts w:ascii="Times New Roman" w:hAnsi="Times New Roman"/>
          <w:sz w:val="24"/>
          <w:szCs w:val="24"/>
        </w:rPr>
        <w:t xml:space="preserve">Организация полноценного отдыха детей с ограниченными возможностями здоровья </w:t>
      </w:r>
      <w:r w:rsidRPr="00DE47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летний период является гармоничным продолжением образовательного процесса и деятельности педагогического коллектива школы по развитию каждого обучающегося, его способности к заполнению досугового пространства общественно - полезной деятельностью</w:t>
      </w:r>
      <w:r w:rsidR="00526B09" w:rsidRPr="00DE47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формированию навыков ЗОЖ</w:t>
      </w:r>
      <w:r w:rsidRPr="00DE47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822958" w:rsidRPr="00DE4780" w:rsidRDefault="00C428D2" w:rsidP="00521213">
      <w:pP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DE4780">
        <w:rPr>
          <w:rFonts w:ascii="Times New Roman" w:hAnsi="Times New Roman"/>
          <w:sz w:val="24"/>
          <w:szCs w:val="24"/>
        </w:rPr>
        <w:t xml:space="preserve"> </w:t>
      </w:r>
      <w:r w:rsidR="00E70A50" w:rsidRPr="00DE4780">
        <w:rPr>
          <w:rFonts w:ascii="Times New Roman" w:hAnsi="Times New Roman"/>
          <w:sz w:val="24"/>
          <w:szCs w:val="24"/>
        </w:rPr>
        <w:t>И</w:t>
      </w:r>
      <w:r w:rsidRPr="00DE4780">
        <w:rPr>
          <w:rFonts w:ascii="Times New Roman" w:hAnsi="Times New Roman"/>
          <w:sz w:val="24"/>
          <w:szCs w:val="24"/>
        </w:rPr>
        <w:t>нклюзивный подход при реализации летней оздоровительной кампании вовлекает всех детей в естественную жизнь коллектива, стирает границы во взаимоотношениях, расширяет социальный опыт, улучшает психологический микроклимат в едином воспитательном пространстве ЛОУ.</w:t>
      </w:r>
    </w:p>
    <w:p w:rsidR="00C428D2" w:rsidRPr="00DE4780" w:rsidRDefault="00F37B16" w:rsidP="005212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проводимые мероприятия </w:t>
      </w:r>
      <w:r w:rsidR="005F7CE9" w:rsidRPr="00DE4780">
        <w:rPr>
          <w:rFonts w:ascii="Times New Roman" w:hAnsi="Times New Roman"/>
          <w:sz w:val="24"/>
          <w:szCs w:val="24"/>
        </w:rPr>
        <w:t>были отражены в  фотоотчете.</w:t>
      </w:r>
    </w:p>
    <w:p w:rsidR="00C428D2" w:rsidRPr="00DE4780" w:rsidRDefault="00C428D2" w:rsidP="005212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28D2" w:rsidRPr="00DE4780" w:rsidRDefault="007561F5" w:rsidP="005212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4780">
        <w:rPr>
          <w:rFonts w:ascii="Times New Roman" w:hAnsi="Times New Roman"/>
          <w:sz w:val="24"/>
          <w:szCs w:val="24"/>
        </w:rPr>
        <w:t xml:space="preserve">Начальник ЛОУ при </w:t>
      </w:r>
      <w:r w:rsidR="00C428D2" w:rsidRPr="00DE4780">
        <w:rPr>
          <w:rFonts w:ascii="Times New Roman" w:hAnsi="Times New Roman"/>
          <w:sz w:val="24"/>
          <w:szCs w:val="24"/>
        </w:rPr>
        <w:t>ГКОУ</w:t>
      </w:r>
    </w:p>
    <w:p w:rsidR="00C428D2" w:rsidRPr="00DE4780" w:rsidRDefault="007561F5" w:rsidP="005212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4780">
        <w:rPr>
          <w:rFonts w:ascii="Times New Roman" w:hAnsi="Times New Roman"/>
          <w:sz w:val="24"/>
          <w:szCs w:val="24"/>
        </w:rPr>
        <w:t>«МОЦО № 2</w:t>
      </w:r>
      <w:r w:rsidR="00C428D2" w:rsidRPr="00DE4780">
        <w:rPr>
          <w:rFonts w:ascii="Times New Roman" w:hAnsi="Times New Roman"/>
          <w:sz w:val="24"/>
          <w:szCs w:val="24"/>
        </w:rPr>
        <w:t xml:space="preserve">» п. Ола                                   </w:t>
      </w:r>
      <w:r w:rsidR="001D56FB">
        <w:rPr>
          <w:rFonts w:ascii="Times New Roman" w:hAnsi="Times New Roman"/>
          <w:sz w:val="24"/>
          <w:szCs w:val="24"/>
        </w:rPr>
        <w:t xml:space="preserve">                                </w:t>
      </w:r>
      <w:r w:rsidR="00E643A4">
        <w:rPr>
          <w:rFonts w:ascii="Times New Roman" w:hAnsi="Times New Roman"/>
          <w:sz w:val="24"/>
          <w:szCs w:val="24"/>
        </w:rPr>
        <w:t>Е.С.Жукова</w:t>
      </w:r>
    </w:p>
    <w:p w:rsidR="00C428D2" w:rsidRPr="00DE4780" w:rsidRDefault="00C428D2" w:rsidP="005212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28D2" w:rsidRPr="00DE4780" w:rsidRDefault="00E643A4" w:rsidP="005212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414C1">
        <w:rPr>
          <w:rFonts w:ascii="Times New Roman" w:hAnsi="Times New Roman"/>
          <w:sz w:val="24"/>
          <w:szCs w:val="24"/>
        </w:rPr>
        <w:t>4</w:t>
      </w:r>
      <w:r w:rsidR="005F7CE9">
        <w:rPr>
          <w:rFonts w:ascii="Times New Roman" w:hAnsi="Times New Roman"/>
          <w:sz w:val="24"/>
          <w:szCs w:val="24"/>
        </w:rPr>
        <w:t>.06.201</w:t>
      </w:r>
      <w:r>
        <w:rPr>
          <w:rFonts w:ascii="Times New Roman" w:hAnsi="Times New Roman"/>
          <w:sz w:val="24"/>
          <w:szCs w:val="24"/>
        </w:rPr>
        <w:t>9</w:t>
      </w:r>
      <w:r w:rsidR="00C428D2" w:rsidRPr="00DE4780">
        <w:rPr>
          <w:rFonts w:ascii="Times New Roman" w:hAnsi="Times New Roman"/>
          <w:sz w:val="24"/>
          <w:szCs w:val="24"/>
        </w:rPr>
        <w:t>г.</w:t>
      </w:r>
    </w:p>
    <w:p w:rsidR="00C428D2" w:rsidRPr="00DE4780" w:rsidRDefault="00C428D2" w:rsidP="00521213">
      <w:pP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366D5A" w:rsidRPr="00DE4780" w:rsidRDefault="00DF54E4" w:rsidP="00521213">
      <w:pPr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DE4780">
        <w:rPr>
          <w:rFonts w:ascii="Times New Roman" w:hAnsi="Times New Roman"/>
          <w:sz w:val="24"/>
          <w:szCs w:val="24"/>
        </w:rPr>
        <w:t xml:space="preserve">   </w:t>
      </w:r>
    </w:p>
    <w:p w:rsidR="00DF54E4" w:rsidRPr="00DE4780" w:rsidRDefault="00DF54E4" w:rsidP="00375BF9">
      <w:pP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sectPr w:rsidR="00DF54E4" w:rsidRPr="00DE4780" w:rsidSect="00B90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4E1C"/>
    <w:multiLevelType w:val="hybridMultilevel"/>
    <w:tmpl w:val="B28E9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E4FD5"/>
    <w:multiLevelType w:val="hybridMultilevel"/>
    <w:tmpl w:val="B09278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97410"/>
    <w:multiLevelType w:val="hybridMultilevel"/>
    <w:tmpl w:val="B1C2E47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84929B8"/>
    <w:multiLevelType w:val="hybridMultilevel"/>
    <w:tmpl w:val="70DABA04"/>
    <w:lvl w:ilvl="0" w:tplc="CCB6E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D7BF7"/>
    <w:multiLevelType w:val="multilevel"/>
    <w:tmpl w:val="EEC6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024E3A"/>
    <w:multiLevelType w:val="hybridMultilevel"/>
    <w:tmpl w:val="81F28414"/>
    <w:lvl w:ilvl="0" w:tplc="0419000B">
      <w:start w:val="1"/>
      <w:numFmt w:val="bullet"/>
      <w:lvlText w:val=""/>
      <w:lvlJc w:val="left"/>
      <w:pPr>
        <w:ind w:left="7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6">
    <w:nsid w:val="2AC6253F"/>
    <w:multiLevelType w:val="hybridMultilevel"/>
    <w:tmpl w:val="685AE4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B7E40E9"/>
    <w:multiLevelType w:val="hybridMultilevel"/>
    <w:tmpl w:val="E752B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AD2C33"/>
    <w:multiLevelType w:val="hybridMultilevel"/>
    <w:tmpl w:val="9D1E2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915459"/>
    <w:multiLevelType w:val="hybridMultilevel"/>
    <w:tmpl w:val="3440E28A"/>
    <w:lvl w:ilvl="0" w:tplc="CCB6E3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281A28"/>
    <w:multiLevelType w:val="hybridMultilevel"/>
    <w:tmpl w:val="2E54994E"/>
    <w:lvl w:ilvl="0" w:tplc="4716A5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F94C62"/>
    <w:multiLevelType w:val="hybridMultilevel"/>
    <w:tmpl w:val="83446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E0754D"/>
    <w:multiLevelType w:val="hybridMultilevel"/>
    <w:tmpl w:val="D472B68C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3">
    <w:nsid w:val="6B6D7EA4"/>
    <w:multiLevelType w:val="hybridMultilevel"/>
    <w:tmpl w:val="7A2E937A"/>
    <w:lvl w:ilvl="0" w:tplc="CCB6E3B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79256468"/>
    <w:multiLevelType w:val="multilevel"/>
    <w:tmpl w:val="5046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10"/>
  </w:num>
  <w:num w:numId="5">
    <w:abstractNumId w:val="9"/>
  </w:num>
  <w:num w:numId="6">
    <w:abstractNumId w:val="13"/>
  </w:num>
  <w:num w:numId="7">
    <w:abstractNumId w:val="3"/>
  </w:num>
  <w:num w:numId="8">
    <w:abstractNumId w:val="6"/>
  </w:num>
  <w:num w:numId="9">
    <w:abstractNumId w:val="2"/>
  </w:num>
  <w:num w:numId="10">
    <w:abstractNumId w:val="8"/>
  </w:num>
  <w:num w:numId="11">
    <w:abstractNumId w:val="4"/>
  </w:num>
  <w:num w:numId="12">
    <w:abstractNumId w:val="14"/>
  </w:num>
  <w:num w:numId="13">
    <w:abstractNumId w:val="1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57BF9"/>
    <w:rsid w:val="000037E8"/>
    <w:rsid w:val="000076B7"/>
    <w:rsid w:val="0001671C"/>
    <w:rsid w:val="00037ED8"/>
    <w:rsid w:val="00074B21"/>
    <w:rsid w:val="000961FA"/>
    <w:rsid w:val="000C0B97"/>
    <w:rsid w:val="000D3AE5"/>
    <w:rsid w:val="00171AA1"/>
    <w:rsid w:val="001A563F"/>
    <w:rsid w:val="001B6301"/>
    <w:rsid w:val="001C5F54"/>
    <w:rsid w:val="001C76E9"/>
    <w:rsid w:val="001D56FB"/>
    <w:rsid w:val="001D75E9"/>
    <w:rsid w:val="00214390"/>
    <w:rsid w:val="002629AD"/>
    <w:rsid w:val="00287857"/>
    <w:rsid w:val="002A405A"/>
    <w:rsid w:val="002C2493"/>
    <w:rsid w:val="002C5533"/>
    <w:rsid w:val="002D1E00"/>
    <w:rsid w:val="002E6AFA"/>
    <w:rsid w:val="002E7236"/>
    <w:rsid w:val="0034086D"/>
    <w:rsid w:val="00340E62"/>
    <w:rsid w:val="0035208D"/>
    <w:rsid w:val="003659D1"/>
    <w:rsid w:val="00366D5A"/>
    <w:rsid w:val="00375BF9"/>
    <w:rsid w:val="00380563"/>
    <w:rsid w:val="00382524"/>
    <w:rsid w:val="00392687"/>
    <w:rsid w:val="003B3844"/>
    <w:rsid w:val="003E6F27"/>
    <w:rsid w:val="0041037D"/>
    <w:rsid w:val="004149F7"/>
    <w:rsid w:val="0043421C"/>
    <w:rsid w:val="00446B32"/>
    <w:rsid w:val="00494EFC"/>
    <w:rsid w:val="004A69CC"/>
    <w:rsid w:val="004B68AA"/>
    <w:rsid w:val="004B7917"/>
    <w:rsid w:val="004E781C"/>
    <w:rsid w:val="00500E31"/>
    <w:rsid w:val="00505E0D"/>
    <w:rsid w:val="0052089C"/>
    <w:rsid w:val="00521213"/>
    <w:rsid w:val="00521A3E"/>
    <w:rsid w:val="005222D6"/>
    <w:rsid w:val="00523128"/>
    <w:rsid w:val="00526B09"/>
    <w:rsid w:val="00536501"/>
    <w:rsid w:val="005414C1"/>
    <w:rsid w:val="005630FD"/>
    <w:rsid w:val="00565487"/>
    <w:rsid w:val="00571437"/>
    <w:rsid w:val="005766B4"/>
    <w:rsid w:val="00584275"/>
    <w:rsid w:val="00593F44"/>
    <w:rsid w:val="005B61B3"/>
    <w:rsid w:val="005D7075"/>
    <w:rsid w:val="005E3D06"/>
    <w:rsid w:val="005F5A97"/>
    <w:rsid w:val="005F7CE9"/>
    <w:rsid w:val="00606030"/>
    <w:rsid w:val="00607682"/>
    <w:rsid w:val="00642A26"/>
    <w:rsid w:val="00683C7F"/>
    <w:rsid w:val="006B3D83"/>
    <w:rsid w:val="006E5D4E"/>
    <w:rsid w:val="006F22FE"/>
    <w:rsid w:val="00700A61"/>
    <w:rsid w:val="007105AC"/>
    <w:rsid w:val="007155F6"/>
    <w:rsid w:val="00720DC9"/>
    <w:rsid w:val="00724205"/>
    <w:rsid w:val="00741C2F"/>
    <w:rsid w:val="007561F5"/>
    <w:rsid w:val="007810E6"/>
    <w:rsid w:val="00781CF9"/>
    <w:rsid w:val="007A10D9"/>
    <w:rsid w:val="007B2EA6"/>
    <w:rsid w:val="007C3526"/>
    <w:rsid w:val="007C47DE"/>
    <w:rsid w:val="007D18BA"/>
    <w:rsid w:val="007D568A"/>
    <w:rsid w:val="007E4704"/>
    <w:rsid w:val="007F60E2"/>
    <w:rsid w:val="00805C7B"/>
    <w:rsid w:val="00806E65"/>
    <w:rsid w:val="00810CA6"/>
    <w:rsid w:val="00822958"/>
    <w:rsid w:val="00840BC9"/>
    <w:rsid w:val="0084596C"/>
    <w:rsid w:val="00857BF9"/>
    <w:rsid w:val="008735D0"/>
    <w:rsid w:val="008E49C0"/>
    <w:rsid w:val="008F4CFC"/>
    <w:rsid w:val="008F5C8E"/>
    <w:rsid w:val="0090112D"/>
    <w:rsid w:val="00915B47"/>
    <w:rsid w:val="00917190"/>
    <w:rsid w:val="009171E6"/>
    <w:rsid w:val="009262DE"/>
    <w:rsid w:val="009A4474"/>
    <w:rsid w:val="009C55BF"/>
    <w:rsid w:val="009D616F"/>
    <w:rsid w:val="00A1515D"/>
    <w:rsid w:val="00A50A6C"/>
    <w:rsid w:val="00A86B87"/>
    <w:rsid w:val="00A95826"/>
    <w:rsid w:val="00AA3DA8"/>
    <w:rsid w:val="00AB245D"/>
    <w:rsid w:val="00AB6FF4"/>
    <w:rsid w:val="00AE30DD"/>
    <w:rsid w:val="00AE344B"/>
    <w:rsid w:val="00AF4C07"/>
    <w:rsid w:val="00AF62AE"/>
    <w:rsid w:val="00B101ED"/>
    <w:rsid w:val="00B1506E"/>
    <w:rsid w:val="00B17CD9"/>
    <w:rsid w:val="00B2046F"/>
    <w:rsid w:val="00B34E10"/>
    <w:rsid w:val="00B7796F"/>
    <w:rsid w:val="00B83027"/>
    <w:rsid w:val="00B90949"/>
    <w:rsid w:val="00BE0F57"/>
    <w:rsid w:val="00BE1590"/>
    <w:rsid w:val="00C428D2"/>
    <w:rsid w:val="00CA522B"/>
    <w:rsid w:val="00CC0D17"/>
    <w:rsid w:val="00CE0A88"/>
    <w:rsid w:val="00CE0A8C"/>
    <w:rsid w:val="00D0382D"/>
    <w:rsid w:val="00D25C3B"/>
    <w:rsid w:val="00D32D3C"/>
    <w:rsid w:val="00D54AC6"/>
    <w:rsid w:val="00D57907"/>
    <w:rsid w:val="00D6002C"/>
    <w:rsid w:val="00D639C0"/>
    <w:rsid w:val="00D67D64"/>
    <w:rsid w:val="00D726E5"/>
    <w:rsid w:val="00D84FB4"/>
    <w:rsid w:val="00DA02FB"/>
    <w:rsid w:val="00DB0F40"/>
    <w:rsid w:val="00DC74C1"/>
    <w:rsid w:val="00DE13F8"/>
    <w:rsid w:val="00DE4780"/>
    <w:rsid w:val="00DF54E4"/>
    <w:rsid w:val="00E126E3"/>
    <w:rsid w:val="00E405DE"/>
    <w:rsid w:val="00E44184"/>
    <w:rsid w:val="00E544B0"/>
    <w:rsid w:val="00E643A4"/>
    <w:rsid w:val="00E70223"/>
    <w:rsid w:val="00E70A50"/>
    <w:rsid w:val="00EB795C"/>
    <w:rsid w:val="00EC3063"/>
    <w:rsid w:val="00EC7B11"/>
    <w:rsid w:val="00EE0F15"/>
    <w:rsid w:val="00F069D5"/>
    <w:rsid w:val="00F078BD"/>
    <w:rsid w:val="00F148F2"/>
    <w:rsid w:val="00F37B16"/>
    <w:rsid w:val="00F8674E"/>
    <w:rsid w:val="00FD4CB5"/>
    <w:rsid w:val="00FD53DC"/>
    <w:rsid w:val="00FF0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949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50A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semiHidden/>
    <w:unhideWhenUsed/>
    <w:qFormat/>
    <w:locked/>
    <w:rsid w:val="00AB245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B245D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C7B11"/>
    <w:pPr>
      <w:ind w:left="720"/>
      <w:contextualSpacing/>
    </w:pPr>
  </w:style>
  <w:style w:type="table" w:styleId="a4">
    <w:name w:val="Table Grid"/>
    <w:basedOn w:val="a1"/>
    <w:uiPriority w:val="99"/>
    <w:rsid w:val="001C5F5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446B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uiPriority w:val="99"/>
    <w:qFormat/>
    <w:locked/>
    <w:rsid w:val="00AF4C07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AF4C07"/>
    <w:rPr>
      <w:rFonts w:cs="Times New Roman"/>
    </w:rPr>
  </w:style>
  <w:style w:type="paragraph" w:customStyle="1" w:styleId="c21c93">
    <w:name w:val="c21 c93"/>
    <w:basedOn w:val="a"/>
    <w:rsid w:val="00B34E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1">
    <w:name w:val="c21"/>
    <w:basedOn w:val="a"/>
    <w:rsid w:val="00B34E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B34E10"/>
  </w:style>
  <w:style w:type="character" w:customStyle="1" w:styleId="c1c48">
    <w:name w:val="c1 c48"/>
    <w:basedOn w:val="a0"/>
    <w:rsid w:val="00B34E10"/>
  </w:style>
  <w:style w:type="character" w:customStyle="1" w:styleId="c8c48c18">
    <w:name w:val="c8 c48 c18"/>
    <w:basedOn w:val="a0"/>
    <w:rsid w:val="00B34E10"/>
  </w:style>
  <w:style w:type="character" w:customStyle="1" w:styleId="30">
    <w:name w:val="Заголовок 3 Знак"/>
    <w:basedOn w:val="a0"/>
    <w:link w:val="3"/>
    <w:semiHidden/>
    <w:rsid w:val="00AB245D"/>
    <w:rPr>
      <w:rFonts w:ascii="Times New Roman" w:hAnsi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semiHidden/>
    <w:rsid w:val="00AB245D"/>
    <w:rPr>
      <w:rFonts w:ascii="Times New Roman" w:hAnsi="Times New Roman"/>
      <w:b/>
      <w:bCs/>
      <w:sz w:val="28"/>
      <w:szCs w:val="28"/>
      <w:lang w:val="x-none" w:eastAsia="x-none"/>
    </w:rPr>
  </w:style>
  <w:style w:type="paragraph" w:styleId="a7">
    <w:name w:val="Body Text Indent"/>
    <w:basedOn w:val="a"/>
    <w:link w:val="a8"/>
    <w:unhideWhenUsed/>
    <w:rsid w:val="00AB245D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AB245D"/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A50A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4</Pages>
  <Words>1391</Words>
  <Characters>10042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84</cp:revision>
  <cp:lastPrinted>2016-08-03T10:52:00Z</cp:lastPrinted>
  <dcterms:created xsi:type="dcterms:W3CDTF">2015-08-05T12:22:00Z</dcterms:created>
  <dcterms:modified xsi:type="dcterms:W3CDTF">2019-06-23T07:28:00Z</dcterms:modified>
</cp:coreProperties>
</file>